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2FF" w:rsidRPr="00B353FD" w:rsidRDefault="00552A00" w:rsidP="00B353FD">
      <w:pPr>
        <w:autoSpaceDE w:val="0"/>
        <w:autoSpaceDN w:val="0"/>
        <w:adjustRightInd w:val="0"/>
        <w:spacing w:after="0" w:line="360" w:lineRule="auto"/>
        <w:jc w:val="both"/>
        <w:rPr>
          <w:rFonts w:ascii="Times New Roman" w:hAnsi="Times New Roman" w:cs="Times New Roman"/>
          <w:b/>
          <w:sz w:val="24"/>
          <w:szCs w:val="24"/>
        </w:rPr>
      </w:pPr>
      <w:bookmarkStart w:id="0" w:name="_GoBack"/>
      <w:bookmarkEnd w:id="0"/>
      <w:r w:rsidRPr="00B353FD">
        <w:rPr>
          <w:rFonts w:ascii="Times New Roman" w:hAnsi="Times New Roman" w:cs="Times New Roman"/>
          <w:b/>
          <w:sz w:val="24"/>
          <w:szCs w:val="24"/>
        </w:rPr>
        <w:t>EE 480-HOMEWORK 6</w:t>
      </w:r>
    </w:p>
    <w:p w:rsidR="00552A00" w:rsidRPr="00B353FD" w:rsidRDefault="00552A00" w:rsidP="00B353FD">
      <w:pPr>
        <w:autoSpaceDE w:val="0"/>
        <w:autoSpaceDN w:val="0"/>
        <w:adjustRightInd w:val="0"/>
        <w:spacing w:after="0" w:line="360" w:lineRule="auto"/>
        <w:jc w:val="both"/>
        <w:rPr>
          <w:rFonts w:ascii="Times New Roman" w:hAnsi="Times New Roman" w:cs="Times New Roman"/>
          <w:sz w:val="24"/>
          <w:szCs w:val="24"/>
        </w:rPr>
      </w:pPr>
    </w:p>
    <w:p w:rsidR="00552A00" w:rsidRPr="00B353FD" w:rsidRDefault="00552A00" w:rsidP="00B353FD">
      <w:pPr>
        <w:autoSpaceDE w:val="0"/>
        <w:autoSpaceDN w:val="0"/>
        <w:adjustRightInd w:val="0"/>
        <w:spacing w:after="0" w:line="360" w:lineRule="auto"/>
        <w:jc w:val="both"/>
        <w:rPr>
          <w:rFonts w:ascii="Times New Roman" w:hAnsi="Times New Roman" w:cs="Times New Roman"/>
          <w:b/>
          <w:sz w:val="24"/>
          <w:szCs w:val="24"/>
        </w:rPr>
      </w:pPr>
      <w:r w:rsidRPr="00B353FD">
        <w:rPr>
          <w:rFonts w:ascii="Times New Roman" w:hAnsi="Times New Roman" w:cs="Times New Roman"/>
          <w:b/>
          <w:sz w:val="24"/>
          <w:szCs w:val="24"/>
        </w:rPr>
        <w:t xml:space="preserve">Question 1: Give specific details for using the </w:t>
      </w:r>
      <w:proofErr w:type="spellStart"/>
      <w:r w:rsidRPr="00B353FD">
        <w:rPr>
          <w:rFonts w:ascii="Times New Roman" w:hAnsi="Times New Roman" w:cs="Times New Roman"/>
          <w:b/>
          <w:sz w:val="24"/>
          <w:szCs w:val="24"/>
        </w:rPr>
        <w:t>RPi's</w:t>
      </w:r>
      <w:proofErr w:type="spellEnd"/>
      <w:r w:rsidRPr="00B353FD">
        <w:rPr>
          <w:rFonts w:ascii="Times New Roman" w:hAnsi="Times New Roman" w:cs="Times New Roman"/>
          <w:b/>
          <w:sz w:val="24"/>
          <w:szCs w:val="24"/>
        </w:rPr>
        <w:t xml:space="preserve"> GPIO as digital outputs and digital inputs.</w:t>
      </w:r>
    </w:p>
    <w:p w:rsidR="00552A00" w:rsidRPr="00B353FD" w:rsidRDefault="00552A00" w:rsidP="00B353FD">
      <w:pPr>
        <w:autoSpaceDE w:val="0"/>
        <w:autoSpaceDN w:val="0"/>
        <w:adjustRightInd w:val="0"/>
        <w:spacing w:after="0" w:line="360" w:lineRule="auto"/>
        <w:jc w:val="both"/>
        <w:rPr>
          <w:rFonts w:ascii="Times New Roman" w:hAnsi="Times New Roman" w:cs="Times New Roman"/>
          <w:sz w:val="24"/>
          <w:szCs w:val="24"/>
        </w:rPr>
      </w:pPr>
    </w:p>
    <w:p w:rsidR="00E07643" w:rsidRPr="00B353FD" w:rsidRDefault="00E07643" w:rsidP="00B353FD">
      <w:pPr>
        <w:shd w:val="clear" w:color="auto" w:fill="FFFFFF"/>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The row of GPIO (General-Purpose Input/Output) pins along the top edge of the board is a powerful function of the Raspberry Pi. All existing Raspberry Pi boards feature a 40-pin GPIO header (unpopulated on Pi Zero and Pi Zero W). A shorter 26-pin header was composed of boards prior to the Pi 1 Model B+ (2014). Any of the GPIO pins may be marked as an input or output pin (in software) and used for a wide variety of purposes. 3.3V logic levels are used by the Raspberry PI GPIOs and are directly connected to the Microprocessor chip.  Therefore, it is a bad idea if these pins are connected to 5V or higher without level conversion circuitry (transistor switch) as it will damage the Pi.</w:t>
      </w:r>
    </w:p>
    <w:p w:rsidR="00E07643" w:rsidRPr="00B353FD" w:rsidRDefault="00E07643" w:rsidP="00B353FD">
      <w:pPr>
        <w:shd w:val="clear" w:color="auto" w:fill="FFFFFF"/>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To switch an electrical circuit on or off, a GPIO can be used as a digital output. This example uses an LED, but the concepts hold true for any sort of circuit; you might also use a relay to switch high-powered devices on/off, for instance. To ensure that you don't draw too much current from a GPIO, circuits are given. Code examples are designed to make the interfacing of software easy and effective. A GPIO pin designated as an output pin can be set to high (3V3) or low (0V).</w:t>
      </w:r>
    </w:p>
    <w:p w:rsidR="007C17D5" w:rsidRPr="00B353FD" w:rsidRDefault="00E07643" w:rsidP="00B353FD">
      <w:pPr>
        <w:shd w:val="clear" w:color="auto" w:fill="FFFFFF"/>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It is possible to read a GPIO pin designated as an input pin as high (3V3) or low (0V). With the application of internal pull-up or pull-down resistors, this is made simpler. GPIO2 and GPIO3 pins have fixed pull-up resistors, but this can be set up in software for other pins.</w:t>
      </w:r>
    </w:p>
    <w:p w:rsidR="00E07643" w:rsidRPr="00B353FD" w:rsidRDefault="00E07643" w:rsidP="00B353FD">
      <w:pPr>
        <w:shd w:val="clear" w:color="auto" w:fill="FFFFFF"/>
        <w:spacing w:after="0" w:line="360" w:lineRule="auto"/>
        <w:jc w:val="both"/>
        <w:rPr>
          <w:rFonts w:ascii="Times New Roman" w:eastAsia="Times New Roman" w:hAnsi="Times New Roman" w:cs="Times New Roman"/>
          <w:sz w:val="24"/>
          <w:szCs w:val="24"/>
        </w:rPr>
      </w:pPr>
    </w:p>
    <w:p w:rsidR="00552A00" w:rsidRPr="00887DE5" w:rsidRDefault="00552A00" w:rsidP="00B353FD">
      <w:pPr>
        <w:autoSpaceDE w:val="0"/>
        <w:autoSpaceDN w:val="0"/>
        <w:adjustRightInd w:val="0"/>
        <w:spacing w:after="0" w:line="360" w:lineRule="auto"/>
        <w:jc w:val="both"/>
        <w:rPr>
          <w:rFonts w:ascii="Times New Roman" w:hAnsi="Times New Roman" w:cs="Times New Roman"/>
          <w:b/>
          <w:sz w:val="24"/>
          <w:szCs w:val="24"/>
        </w:rPr>
      </w:pPr>
      <w:r w:rsidRPr="00887DE5">
        <w:rPr>
          <w:rFonts w:ascii="Times New Roman" w:hAnsi="Times New Roman" w:cs="Times New Roman"/>
          <w:b/>
          <w:sz w:val="24"/>
          <w:szCs w:val="24"/>
        </w:rPr>
        <w:t xml:space="preserve">Question 2: Describe the importance of pull-up and pull-down resistors as they relate to using the </w:t>
      </w:r>
      <w:proofErr w:type="spellStart"/>
      <w:r w:rsidRPr="00887DE5">
        <w:rPr>
          <w:rFonts w:ascii="Times New Roman" w:hAnsi="Times New Roman" w:cs="Times New Roman"/>
          <w:b/>
          <w:sz w:val="24"/>
          <w:szCs w:val="24"/>
        </w:rPr>
        <w:t>RPi's</w:t>
      </w:r>
      <w:proofErr w:type="spellEnd"/>
      <w:r w:rsidRPr="00887DE5">
        <w:rPr>
          <w:rFonts w:ascii="Times New Roman" w:hAnsi="Times New Roman" w:cs="Times New Roman"/>
          <w:b/>
          <w:sz w:val="24"/>
          <w:szCs w:val="24"/>
        </w:rPr>
        <w:t xml:space="preserve"> GPIO pins.</w:t>
      </w:r>
    </w:p>
    <w:p w:rsidR="00552A00" w:rsidRPr="00B353FD" w:rsidRDefault="00552A00" w:rsidP="00B353FD">
      <w:pPr>
        <w:autoSpaceDE w:val="0"/>
        <w:autoSpaceDN w:val="0"/>
        <w:adjustRightInd w:val="0"/>
        <w:spacing w:after="0" w:line="360" w:lineRule="auto"/>
        <w:jc w:val="both"/>
        <w:rPr>
          <w:rFonts w:ascii="Times New Roman" w:hAnsi="Times New Roman" w:cs="Times New Roman"/>
          <w:sz w:val="24"/>
          <w:szCs w:val="24"/>
        </w:rPr>
      </w:pPr>
    </w:p>
    <w:p w:rsidR="00241C25" w:rsidRPr="00B353FD" w:rsidRDefault="00241C25" w:rsidP="00B353FD">
      <w:pPr>
        <w:spacing w:line="360" w:lineRule="auto"/>
        <w:jc w:val="both"/>
        <w:rPr>
          <w:rFonts w:ascii="Times New Roman" w:hAnsi="Times New Roman" w:cs="Times New Roman"/>
          <w:sz w:val="24"/>
          <w:szCs w:val="24"/>
        </w:rPr>
      </w:pPr>
      <w:r w:rsidRPr="00B353FD">
        <w:rPr>
          <w:rFonts w:ascii="Times New Roman" w:hAnsi="Times New Roman" w:cs="Times New Roman"/>
          <w:sz w:val="24"/>
          <w:szCs w:val="24"/>
        </w:rPr>
        <w:t>Pull-up and Pull down resistors are used to correctly bias digital gate inputs to prevent them from spontaneously floating when there is no input condition.</w:t>
      </w:r>
      <w:r w:rsidR="00E07643" w:rsidRPr="00B353FD">
        <w:rPr>
          <w:rFonts w:ascii="Times New Roman" w:hAnsi="Times New Roman" w:cs="Times New Roman"/>
          <w:sz w:val="24"/>
          <w:szCs w:val="24"/>
        </w:rPr>
        <w:t xml:space="preserve"> With floating we refer spontaneous radiation and electromagnetic signals from the environment are captured by the pin and any wires linked to it. It is not HIGH or LOW when the circuit is open, but somewhere in between.</w:t>
      </w:r>
    </w:p>
    <w:p w:rsidR="00241C25" w:rsidRPr="00B353FD" w:rsidRDefault="00241C25" w:rsidP="00B353FD">
      <w:pPr>
        <w:spacing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lastRenderedPageBreak/>
        <w:drawing>
          <wp:inline distT="0" distB="0" distL="0" distR="0">
            <wp:extent cx="5629275" cy="1714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9275" cy="1714500"/>
                    </a:xfrm>
                    <a:prstGeom prst="rect">
                      <a:avLst/>
                    </a:prstGeom>
                    <a:noFill/>
                    <a:ln>
                      <a:noFill/>
                    </a:ln>
                  </pic:spPr>
                </pic:pic>
              </a:graphicData>
            </a:graphic>
          </wp:inline>
        </w:drawing>
      </w:r>
    </w:p>
    <w:p w:rsidR="00B61B21" w:rsidRPr="00B353FD" w:rsidRDefault="00B61B21" w:rsidP="00B353FD">
      <w:pPr>
        <w:spacing w:line="360" w:lineRule="auto"/>
        <w:jc w:val="both"/>
        <w:rPr>
          <w:rFonts w:ascii="Times New Roman" w:hAnsi="Times New Roman" w:cs="Times New Roman"/>
          <w:sz w:val="24"/>
          <w:szCs w:val="24"/>
        </w:rPr>
      </w:pPr>
    </w:p>
    <w:p w:rsidR="00241C25" w:rsidRPr="00B353FD" w:rsidRDefault="00241C25" w:rsidP="00B353FD">
      <w:pPr>
        <w:spacing w:line="360" w:lineRule="auto"/>
        <w:jc w:val="both"/>
        <w:rPr>
          <w:rFonts w:ascii="Times New Roman" w:hAnsi="Times New Roman" w:cs="Times New Roman"/>
          <w:sz w:val="24"/>
          <w:szCs w:val="24"/>
        </w:rPr>
      </w:pPr>
    </w:p>
    <w:p w:rsidR="00B61B21" w:rsidRPr="00B353FD" w:rsidRDefault="00B61B21"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As the figure above shows, you can use pull-up or pull-down resistors to stop floating inputs. Pull-down resistors are used if you want to guarantee that when the switches are open, the inputs to the gate are low, and pull-up resistors are used if you want to ensure that when the switches are open, the inputs are high.</w:t>
      </w:r>
    </w:p>
    <w:p w:rsidR="00B61B21" w:rsidRPr="00B353FD" w:rsidRDefault="00B61B21"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The resistors are necessary, because if they were removed and replaced with wire lengths, when the switch is closed, the switch would form a short circuit to the ground. Also critical is the size of the pull-down/up resistors; their value must be low enough to pull the low/high input firmly when the switches are open, but high enough to stop too much current flowing when the switches are closed.</w:t>
      </w:r>
    </w:p>
    <w:p w:rsidR="00B61B21" w:rsidRPr="00B353FD" w:rsidRDefault="00B61B21"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Ideal logic gates have infinite impedance and will be sufficient for any resistor value (short of infinite). Real logic gates, however, leak current and you must solve this leakage.</w:t>
      </w:r>
    </w:p>
    <w:p w:rsidR="00552A00" w:rsidRPr="00B353FD" w:rsidRDefault="00B61B21"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 xml:space="preserve">You should select the maximum value that actually draws the low/high input in order to minimize power consumption. A 3.3 k-10 k resistor normally works well, but when the switch is closed, 3.3 V can push 1 mA-0.33 mA through them respectively and dissipate 3.3 mW-1 </w:t>
      </w:r>
      <w:proofErr w:type="spellStart"/>
      <w:r w:rsidRPr="00B353FD">
        <w:rPr>
          <w:rFonts w:ascii="Times New Roman" w:hAnsi="Times New Roman" w:cs="Times New Roman"/>
          <w:sz w:val="24"/>
          <w:szCs w:val="24"/>
        </w:rPr>
        <w:t>mW</w:t>
      </w:r>
      <w:proofErr w:type="spellEnd"/>
      <w:r w:rsidRPr="00B353FD">
        <w:rPr>
          <w:rFonts w:ascii="Times New Roman" w:hAnsi="Times New Roman" w:cs="Times New Roman"/>
          <w:sz w:val="24"/>
          <w:szCs w:val="24"/>
        </w:rPr>
        <w:t xml:space="preserve"> of power respectively. You could test larger resistors of 50 k or higher for power-sensitive applications.</w:t>
      </w:r>
      <w:r w:rsidR="00C0130D" w:rsidRPr="00B353FD">
        <w:rPr>
          <w:rFonts w:ascii="Times New Roman" w:hAnsi="Times New Roman" w:cs="Times New Roman"/>
          <w:sz w:val="24"/>
          <w:szCs w:val="24"/>
        </w:rPr>
        <w:t xml:space="preserve"> </w:t>
      </w:r>
    </w:p>
    <w:p w:rsidR="00B61B21" w:rsidRPr="00B353FD" w:rsidRDefault="00B61B21" w:rsidP="00B353FD">
      <w:pPr>
        <w:autoSpaceDE w:val="0"/>
        <w:autoSpaceDN w:val="0"/>
        <w:adjustRightInd w:val="0"/>
        <w:spacing w:after="0" w:line="360" w:lineRule="auto"/>
        <w:jc w:val="both"/>
        <w:rPr>
          <w:rFonts w:ascii="Times New Roman" w:hAnsi="Times New Roman" w:cs="Times New Roman"/>
          <w:sz w:val="24"/>
          <w:szCs w:val="24"/>
        </w:rPr>
      </w:pPr>
    </w:p>
    <w:p w:rsidR="00552A00" w:rsidRPr="00887DE5" w:rsidRDefault="00552A00" w:rsidP="00B353FD">
      <w:pPr>
        <w:autoSpaceDE w:val="0"/>
        <w:autoSpaceDN w:val="0"/>
        <w:adjustRightInd w:val="0"/>
        <w:spacing w:after="0" w:line="360" w:lineRule="auto"/>
        <w:jc w:val="both"/>
        <w:rPr>
          <w:rFonts w:ascii="Times New Roman" w:hAnsi="Times New Roman" w:cs="Times New Roman"/>
          <w:b/>
          <w:sz w:val="24"/>
          <w:szCs w:val="24"/>
        </w:rPr>
      </w:pPr>
      <w:r w:rsidRPr="00887DE5">
        <w:rPr>
          <w:rFonts w:ascii="Times New Roman" w:hAnsi="Times New Roman" w:cs="Times New Roman"/>
          <w:b/>
          <w:sz w:val="24"/>
          <w:szCs w:val="24"/>
        </w:rPr>
        <w:t xml:space="preserve">Question 3: Complete the An Enhanced GPIO Class section in chapter 6, pages 242 </w:t>
      </w:r>
      <w:r w:rsidR="00C24DF9" w:rsidRPr="00887DE5">
        <w:rPr>
          <w:rFonts w:ascii="Times New Roman" w:hAnsi="Times New Roman" w:cs="Times New Roman"/>
          <w:b/>
          <w:sz w:val="24"/>
          <w:szCs w:val="24"/>
        </w:rPr>
        <w:t>-</w:t>
      </w:r>
      <w:r w:rsidRPr="00887DE5">
        <w:rPr>
          <w:rFonts w:ascii="Times New Roman" w:hAnsi="Times New Roman" w:cs="Times New Roman"/>
          <w:b/>
          <w:sz w:val="24"/>
          <w:szCs w:val="24"/>
        </w:rPr>
        <w:t xml:space="preserve"> 244. Copy the results of the test for your answer and give a picture/video of your program as it executes.</w:t>
      </w:r>
    </w:p>
    <w:p w:rsidR="008616B5" w:rsidRPr="00B353FD" w:rsidRDefault="008616B5" w:rsidP="00B353FD">
      <w:pPr>
        <w:autoSpaceDE w:val="0"/>
        <w:autoSpaceDN w:val="0"/>
        <w:adjustRightInd w:val="0"/>
        <w:spacing w:after="0" w:line="360" w:lineRule="auto"/>
        <w:jc w:val="both"/>
        <w:rPr>
          <w:rFonts w:ascii="Times New Roman" w:hAnsi="Times New Roman" w:cs="Times New Roman"/>
          <w:sz w:val="24"/>
          <w:szCs w:val="24"/>
        </w:rPr>
      </w:pPr>
    </w:p>
    <w:p w:rsidR="008616B5" w:rsidRPr="00B353FD" w:rsidRDefault="008616B5" w:rsidP="00B353FD">
      <w:pPr>
        <w:autoSpaceDE w:val="0"/>
        <w:autoSpaceDN w:val="0"/>
        <w:adjustRightInd w:val="0"/>
        <w:spacing w:after="0" w:line="360" w:lineRule="auto"/>
        <w:jc w:val="both"/>
        <w:rPr>
          <w:rFonts w:ascii="Times New Roman" w:hAnsi="Times New Roman" w:cs="Times New Roman"/>
          <w:sz w:val="24"/>
          <w:szCs w:val="24"/>
        </w:rPr>
      </w:pPr>
    </w:p>
    <w:p w:rsidR="008616B5" w:rsidRPr="00B353FD" w:rsidRDefault="008616B5" w:rsidP="00B353FD">
      <w:pPr>
        <w:spacing w:line="360" w:lineRule="auto"/>
        <w:jc w:val="both"/>
        <w:rPr>
          <w:rFonts w:ascii="Times New Roman" w:hAnsi="Times New Roman" w:cs="Times New Roman"/>
          <w:sz w:val="24"/>
          <w:szCs w:val="24"/>
        </w:rPr>
      </w:pPr>
      <w:r w:rsidRPr="00B353FD">
        <w:rPr>
          <w:rFonts w:ascii="Times New Roman" w:hAnsi="Times New Roman" w:cs="Times New Roman"/>
          <w:sz w:val="24"/>
          <w:szCs w:val="24"/>
        </w:rPr>
        <w:lastRenderedPageBreak/>
        <w:t>To make it easier to use, a C++ class has been written that wraps the GPIO functionality of sysfs on the RPi.  The importance of this approach is that it is transferable to any Linux system that is embedded.  The class is extensively discussed in chapter 5,</w:t>
      </w:r>
      <w:r w:rsidR="005E0DDD" w:rsidRPr="00B353FD">
        <w:rPr>
          <w:rFonts w:ascii="Times New Roman" w:hAnsi="Times New Roman" w:cs="Times New Roman"/>
          <w:sz w:val="24"/>
          <w:szCs w:val="24"/>
        </w:rPr>
        <w:t xml:space="preserve"> </w:t>
      </w:r>
      <w:r w:rsidRPr="00B353FD">
        <w:rPr>
          <w:rFonts w:ascii="Times New Roman" w:hAnsi="Times New Roman" w:cs="Times New Roman"/>
          <w:sz w:val="24"/>
          <w:szCs w:val="24"/>
        </w:rPr>
        <w:t xml:space="preserve">however in chapter 6 GPIO classes tend to be complex and difficult to comprehend. </w:t>
      </w:r>
    </w:p>
    <w:p w:rsidR="008616B5" w:rsidRPr="00B353FD" w:rsidRDefault="008616B5" w:rsidP="00B353FD">
      <w:pPr>
        <w:spacing w:line="360" w:lineRule="auto"/>
        <w:jc w:val="both"/>
        <w:rPr>
          <w:rFonts w:ascii="Times New Roman" w:hAnsi="Times New Roman" w:cs="Times New Roman"/>
          <w:sz w:val="24"/>
          <w:szCs w:val="24"/>
        </w:rPr>
      </w:pPr>
      <w:r w:rsidRPr="00B353FD">
        <w:rPr>
          <w:rFonts w:ascii="Times New Roman" w:hAnsi="Times New Roman" w:cs="Times New Roman"/>
          <w:sz w:val="24"/>
          <w:szCs w:val="24"/>
        </w:rPr>
        <w:t xml:space="preserve">Test circuits are incorporated to enhance and </w:t>
      </w:r>
      <w:r w:rsidR="005E0DDD" w:rsidRPr="00B353FD">
        <w:rPr>
          <w:rFonts w:ascii="Times New Roman" w:hAnsi="Times New Roman" w:cs="Times New Roman"/>
          <w:sz w:val="24"/>
          <w:szCs w:val="24"/>
        </w:rPr>
        <w:t>si</w:t>
      </w:r>
      <w:r w:rsidRPr="00B353FD">
        <w:rPr>
          <w:rFonts w:ascii="Times New Roman" w:hAnsi="Times New Roman" w:cs="Times New Roman"/>
          <w:sz w:val="24"/>
          <w:szCs w:val="24"/>
        </w:rPr>
        <w:t>mplify GPIO class, in this case the class code is efficient and executes faster.</w:t>
      </w:r>
      <w:r w:rsidR="005E0DDD" w:rsidRPr="00B353FD">
        <w:rPr>
          <w:rFonts w:ascii="Times New Roman" w:hAnsi="Times New Roman" w:cs="Times New Roman"/>
          <w:sz w:val="24"/>
          <w:szCs w:val="24"/>
        </w:rPr>
        <w:t xml:space="preserve"> Test circuit is a combination of LED circuit and Button circuit </w:t>
      </w:r>
    </w:p>
    <w:p w:rsidR="005E0DDD" w:rsidRPr="00B353FD" w:rsidRDefault="005E0DDD" w:rsidP="00B353FD">
      <w:pPr>
        <w:spacing w:line="360" w:lineRule="auto"/>
        <w:jc w:val="both"/>
        <w:rPr>
          <w:rFonts w:ascii="Times New Roman" w:hAnsi="Times New Roman" w:cs="Times New Roman"/>
          <w:sz w:val="24"/>
          <w:szCs w:val="24"/>
        </w:rPr>
      </w:pPr>
      <w:r w:rsidRPr="00B353FD">
        <w:rPr>
          <w:rFonts w:ascii="Times New Roman" w:hAnsi="Times New Roman" w:cs="Times New Roman"/>
          <w:sz w:val="24"/>
          <w:szCs w:val="24"/>
        </w:rPr>
        <w:t>This code's response time is captured in the figure below. Since the polling is done effectively by the Linux kernel, this code runs with a 0 percent CPU load. The electrical response time is determined using an oscilloscope between the first rising edge of the button press and the turning on of the LED.</w:t>
      </w:r>
      <w:r w:rsidRPr="00B353FD">
        <w:rPr>
          <w:rFonts w:ascii="Times New Roman" w:hAnsi="Times New Roman" w:cs="Times New Roman"/>
          <w:sz w:val="24"/>
          <w:szCs w:val="24"/>
        </w:rPr>
        <w:t xml:space="preserve"> </w:t>
      </w:r>
    </w:p>
    <w:p w:rsidR="005E0DDD" w:rsidRPr="00B353FD" w:rsidRDefault="005E0DDD" w:rsidP="00B353FD">
      <w:pPr>
        <w:spacing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drawing>
          <wp:inline distT="0" distB="0" distL="0" distR="0" wp14:anchorId="4C468583" wp14:editId="4BB7B4EE">
            <wp:extent cx="5353050" cy="2567884"/>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12258" r="56570" b="50684"/>
                    <a:stretch/>
                  </pic:blipFill>
                  <pic:spPr bwMode="auto">
                    <a:xfrm>
                      <a:off x="0" y="0"/>
                      <a:ext cx="5375692" cy="2578745"/>
                    </a:xfrm>
                    <a:prstGeom prst="rect">
                      <a:avLst/>
                    </a:prstGeom>
                    <a:ln>
                      <a:noFill/>
                    </a:ln>
                    <a:extLst>
                      <a:ext uri="{53640926-AAD7-44D8-BBD7-CCE9431645EC}">
                        <a14:shadowObscured xmlns:a14="http://schemas.microsoft.com/office/drawing/2010/main"/>
                      </a:ext>
                    </a:extLst>
                  </pic:spPr>
                </pic:pic>
              </a:graphicData>
            </a:graphic>
          </wp:inline>
        </w:drawing>
      </w:r>
    </w:p>
    <w:p w:rsidR="005E0DDD" w:rsidRPr="00B353FD" w:rsidRDefault="005E0DDD" w:rsidP="00B353FD">
      <w:pPr>
        <w:spacing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drawing>
          <wp:inline distT="0" distB="0" distL="0" distR="0" wp14:anchorId="044E7D90" wp14:editId="20287EB4">
            <wp:extent cx="3590925" cy="21340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1475" t="20239" r="50481" b="50115"/>
                    <a:stretch/>
                  </pic:blipFill>
                  <pic:spPr bwMode="auto">
                    <a:xfrm>
                      <a:off x="0" y="0"/>
                      <a:ext cx="3618879" cy="2150647"/>
                    </a:xfrm>
                    <a:prstGeom prst="rect">
                      <a:avLst/>
                    </a:prstGeom>
                    <a:ln>
                      <a:noFill/>
                    </a:ln>
                    <a:extLst>
                      <a:ext uri="{53640926-AAD7-44D8-BBD7-CCE9431645EC}">
                        <a14:shadowObscured xmlns:a14="http://schemas.microsoft.com/office/drawing/2010/main"/>
                      </a:ext>
                    </a:extLst>
                  </pic:spPr>
                </pic:pic>
              </a:graphicData>
            </a:graphic>
          </wp:inline>
        </w:drawing>
      </w:r>
    </w:p>
    <w:p w:rsidR="00575F0F" w:rsidRPr="00B353FD" w:rsidRDefault="005E0DDD" w:rsidP="00B353FD">
      <w:pPr>
        <w:spacing w:line="360" w:lineRule="auto"/>
        <w:jc w:val="both"/>
        <w:rPr>
          <w:rFonts w:ascii="Times New Roman" w:hAnsi="Times New Roman" w:cs="Times New Roman"/>
          <w:color w:val="000000"/>
          <w:sz w:val="24"/>
          <w:szCs w:val="24"/>
        </w:rPr>
      </w:pPr>
      <w:r w:rsidRPr="00B353FD">
        <w:rPr>
          <w:rFonts w:ascii="Times New Roman" w:hAnsi="Times New Roman" w:cs="Times New Roman"/>
          <w:sz w:val="24"/>
          <w:szCs w:val="24"/>
        </w:rPr>
        <w:t xml:space="preserve">This program responds to ~123 </w:t>
      </w:r>
      <w:proofErr w:type="spellStart"/>
      <w:r w:rsidRPr="00B353FD">
        <w:rPr>
          <w:rFonts w:ascii="Times New Roman" w:hAnsi="Times New Roman" w:cs="Times New Roman"/>
          <w:sz w:val="24"/>
          <w:szCs w:val="24"/>
        </w:rPr>
        <w:t>μs</w:t>
      </w:r>
      <w:proofErr w:type="spellEnd"/>
      <w:r w:rsidRPr="00B353FD">
        <w:rPr>
          <w:rFonts w:ascii="Times New Roman" w:hAnsi="Times New Roman" w:cs="Times New Roman"/>
          <w:sz w:val="24"/>
          <w:szCs w:val="24"/>
        </w:rPr>
        <w:t xml:space="preserve"> in physical </w:t>
      </w:r>
      <w:proofErr w:type="spellStart"/>
      <w:r w:rsidRPr="00B353FD">
        <w:rPr>
          <w:rFonts w:ascii="Times New Roman" w:hAnsi="Times New Roman" w:cs="Times New Roman"/>
          <w:sz w:val="24"/>
          <w:szCs w:val="24"/>
        </w:rPr>
        <w:t>debounce</w:t>
      </w:r>
      <w:proofErr w:type="spellEnd"/>
      <w:r w:rsidRPr="00B353FD">
        <w:rPr>
          <w:rFonts w:ascii="Times New Roman" w:hAnsi="Times New Roman" w:cs="Times New Roman"/>
          <w:sz w:val="24"/>
          <w:szCs w:val="24"/>
        </w:rPr>
        <w:t xml:space="preserve"> filter cycles, which is fine. This output will not be influenced by the use of the class's </w:t>
      </w:r>
      <w:proofErr w:type="spellStart"/>
      <w:r w:rsidRPr="00B353FD">
        <w:rPr>
          <w:rFonts w:ascii="Times New Roman" w:hAnsi="Times New Roman" w:cs="Times New Roman"/>
          <w:sz w:val="24"/>
          <w:szCs w:val="24"/>
        </w:rPr>
        <w:t>debounce</w:t>
      </w:r>
      <w:proofErr w:type="spellEnd"/>
      <w:r w:rsidRPr="00B353FD">
        <w:rPr>
          <w:rFonts w:ascii="Times New Roman" w:hAnsi="Times New Roman" w:cs="Times New Roman"/>
          <w:sz w:val="24"/>
          <w:szCs w:val="24"/>
        </w:rPr>
        <w:t xml:space="preserve"> filter, only the delay between repeated </w:t>
      </w:r>
      <w:r w:rsidRPr="00B353FD">
        <w:rPr>
          <w:rFonts w:ascii="Times New Roman" w:hAnsi="Times New Roman" w:cs="Times New Roman"/>
          <w:sz w:val="24"/>
          <w:szCs w:val="24"/>
        </w:rPr>
        <w:lastRenderedPageBreak/>
        <w:t>button presses. The downside to this code is that when awaiting the button press, the software will not perform other operations.</w:t>
      </w:r>
      <w:r w:rsidRPr="00B353FD">
        <w:rPr>
          <w:rFonts w:ascii="Times New Roman" w:hAnsi="Times New Roman" w:cs="Times New Roman"/>
          <w:sz w:val="24"/>
          <w:szCs w:val="24"/>
        </w:rPr>
        <w:t xml:space="preserve"> </w:t>
      </w:r>
      <w:r w:rsidR="005F2D10" w:rsidRPr="00B353FD">
        <w:rPr>
          <w:rFonts w:ascii="Times New Roman" w:hAnsi="Times New Roman" w:cs="Times New Roman"/>
          <w:sz w:val="24"/>
          <w:szCs w:val="24"/>
        </w:rPr>
        <w:t xml:space="preserve">Further we can enhance the code with </w:t>
      </w:r>
      <w:proofErr w:type="gramStart"/>
      <w:r w:rsidR="005F2D10" w:rsidRPr="00B353FD">
        <w:rPr>
          <w:rFonts w:ascii="Times New Roman" w:hAnsi="Times New Roman" w:cs="Times New Roman"/>
          <w:sz w:val="24"/>
          <w:szCs w:val="24"/>
        </w:rPr>
        <w:t xml:space="preserve">the </w:t>
      </w:r>
      <w:r w:rsidRPr="00B353FD">
        <w:rPr>
          <w:rFonts w:ascii="Times New Roman" w:hAnsi="Times New Roman" w:cs="Times New Roman"/>
          <w:sz w:val="24"/>
          <w:szCs w:val="24"/>
        </w:rPr>
        <w:t xml:space="preserve"> </w:t>
      </w:r>
      <w:proofErr w:type="spellStart"/>
      <w:r w:rsidRPr="00B353FD">
        <w:rPr>
          <w:rFonts w:ascii="Times New Roman" w:hAnsi="Times New Roman" w:cs="Times New Roman"/>
          <w:color w:val="000000"/>
          <w:sz w:val="24"/>
          <w:szCs w:val="24"/>
        </w:rPr>
        <w:t>waitForEdge</w:t>
      </w:r>
      <w:proofErr w:type="spellEnd"/>
      <w:proofErr w:type="gramEnd"/>
      <w:r w:rsidRPr="00B353FD">
        <w:rPr>
          <w:rFonts w:ascii="Times New Roman" w:hAnsi="Times New Roman" w:cs="Times New Roman"/>
          <w:color w:val="000000"/>
          <w:sz w:val="24"/>
          <w:szCs w:val="24"/>
        </w:rPr>
        <w:t>() method</w:t>
      </w:r>
      <w:r w:rsidRPr="00B353FD">
        <w:rPr>
          <w:rFonts w:ascii="Times New Roman" w:hAnsi="Times New Roman" w:cs="Times New Roman"/>
          <w:color w:val="000000"/>
          <w:sz w:val="24"/>
          <w:szCs w:val="24"/>
        </w:rPr>
        <w:t xml:space="preserve"> </w:t>
      </w:r>
      <w:r w:rsidR="00575F0F" w:rsidRPr="00B353FD">
        <w:rPr>
          <w:rFonts w:ascii="Times New Roman" w:hAnsi="Times New Roman" w:cs="Times New Roman"/>
          <w:color w:val="000000"/>
          <w:sz w:val="24"/>
          <w:szCs w:val="24"/>
        </w:rPr>
        <w:t xml:space="preserve"> which permits function pointer and allows the use of </w:t>
      </w:r>
      <w:proofErr w:type="spellStart"/>
      <w:r w:rsidR="00575F0F" w:rsidRPr="00B353FD">
        <w:rPr>
          <w:rFonts w:ascii="Times New Roman" w:hAnsi="Times New Roman" w:cs="Times New Roman"/>
          <w:color w:val="000000"/>
          <w:sz w:val="24"/>
          <w:szCs w:val="24"/>
        </w:rPr>
        <w:t>Pthreads</w:t>
      </w:r>
      <w:proofErr w:type="spellEnd"/>
      <w:r w:rsidR="00575F0F" w:rsidRPr="00B353FD">
        <w:rPr>
          <w:rFonts w:ascii="Times New Roman" w:hAnsi="Times New Roman" w:cs="Times New Roman"/>
          <w:color w:val="000000"/>
          <w:sz w:val="24"/>
          <w:szCs w:val="24"/>
        </w:rPr>
        <w:t xml:space="preserve"> to allow the program to continue with other operations</w:t>
      </w:r>
      <w:r w:rsidR="00575F0F" w:rsidRPr="00B353FD">
        <w:rPr>
          <w:rFonts w:ascii="Times New Roman" w:hAnsi="Times New Roman" w:cs="Times New Roman"/>
          <w:color w:val="000000"/>
          <w:sz w:val="24"/>
          <w:szCs w:val="24"/>
        </w:rPr>
        <w:t>.</w:t>
      </w:r>
    </w:p>
    <w:p w:rsidR="005F2D10" w:rsidRPr="00B353FD" w:rsidRDefault="005F2D10" w:rsidP="00B353FD">
      <w:pPr>
        <w:spacing w:line="360" w:lineRule="auto"/>
        <w:jc w:val="both"/>
        <w:rPr>
          <w:rFonts w:ascii="Times New Roman" w:hAnsi="Times New Roman" w:cs="Times New Roman"/>
          <w:color w:val="000000"/>
          <w:sz w:val="24"/>
          <w:szCs w:val="24"/>
        </w:rPr>
      </w:pPr>
      <w:r w:rsidRPr="00B353FD">
        <w:rPr>
          <w:rFonts w:ascii="Times New Roman" w:hAnsi="Times New Roman" w:cs="Times New Roman"/>
          <w:noProof/>
          <w:sz w:val="24"/>
          <w:szCs w:val="24"/>
        </w:rPr>
        <w:drawing>
          <wp:inline distT="0" distB="0" distL="0" distR="0" wp14:anchorId="41035B97" wp14:editId="4C7F37C3">
            <wp:extent cx="5143500" cy="3630706"/>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12543" r="48237" b="22463"/>
                    <a:stretch/>
                  </pic:blipFill>
                  <pic:spPr bwMode="auto">
                    <a:xfrm>
                      <a:off x="0" y="0"/>
                      <a:ext cx="5156368" cy="3639789"/>
                    </a:xfrm>
                    <a:prstGeom prst="rect">
                      <a:avLst/>
                    </a:prstGeom>
                    <a:ln>
                      <a:noFill/>
                    </a:ln>
                    <a:extLst>
                      <a:ext uri="{53640926-AAD7-44D8-BBD7-CCE9431645EC}">
                        <a14:shadowObscured xmlns:a14="http://schemas.microsoft.com/office/drawing/2010/main"/>
                      </a:ext>
                    </a:extLst>
                  </pic:spPr>
                </pic:pic>
              </a:graphicData>
            </a:graphic>
          </wp:inline>
        </w:drawing>
      </w:r>
    </w:p>
    <w:p w:rsidR="00575F0F" w:rsidRPr="00B353FD" w:rsidRDefault="00575F0F" w:rsidP="00B353FD">
      <w:pPr>
        <w:spacing w:line="360" w:lineRule="auto"/>
        <w:jc w:val="both"/>
        <w:rPr>
          <w:rFonts w:ascii="Times New Roman" w:hAnsi="Times New Roman" w:cs="Times New Roman"/>
          <w:color w:val="000000"/>
          <w:sz w:val="24"/>
          <w:szCs w:val="24"/>
        </w:rPr>
      </w:pPr>
    </w:p>
    <w:p w:rsidR="00C24DF9" w:rsidRPr="00B353FD" w:rsidRDefault="005F2D10"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drawing>
          <wp:inline distT="0" distB="0" distL="0" distR="0" wp14:anchorId="1AE6FF3C" wp14:editId="4E382131">
            <wp:extent cx="4429125" cy="259204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9839" t="41333" r="21955" b="29305"/>
                    <a:stretch/>
                  </pic:blipFill>
                  <pic:spPr bwMode="auto">
                    <a:xfrm>
                      <a:off x="0" y="0"/>
                      <a:ext cx="4446510" cy="2602219"/>
                    </a:xfrm>
                    <a:prstGeom prst="rect">
                      <a:avLst/>
                    </a:prstGeom>
                    <a:ln>
                      <a:noFill/>
                    </a:ln>
                    <a:extLst>
                      <a:ext uri="{53640926-AAD7-44D8-BBD7-CCE9431645EC}">
                        <a14:shadowObscured xmlns:a14="http://schemas.microsoft.com/office/drawing/2010/main"/>
                      </a:ext>
                    </a:extLst>
                  </pic:spPr>
                </pic:pic>
              </a:graphicData>
            </a:graphic>
          </wp:inline>
        </w:drawing>
      </w:r>
    </w:p>
    <w:p w:rsidR="00C24DF9" w:rsidRPr="00B353FD" w:rsidRDefault="00C24DF9" w:rsidP="00B353FD">
      <w:pPr>
        <w:autoSpaceDE w:val="0"/>
        <w:autoSpaceDN w:val="0"/>
        <w:adjustRightInd w:val="0"/>
        <w:spacing w:after="0" w:line="360" w:lineRule="auto"/>
        <w:jc w:val="both"/>
        <w:rPr>
          <w:rFonts w:ascii="Times New Roman" w:hAnsi="Times New Roman" w:cs="Times New Roman"/>
          <w:sz w:val="24"/>
          <w:szCs w:val="24"/>
        </w:rPr>
      </w:pPr>
    </w:p>
    <w:p w:rsidR="005F2D10" w:rsidRPr="00B353FD" w:rsidRDefault="005F2D10" w:rsidP="00B353FD">
      <w:pPr>
        <w:autoSpaceDE w:val="0"/>
        <w:autoSpaceDN w:val="0"/>
        <w:adjustRightInd w:val="0"/>
        <w:spacing w:after="0" w:line="360" w:lineRule="auto"/>
        <w:jc w:val="both"/>
        <w:rPr>
          <w:rFonts w:ascii="Times New Roman" w:hAnsi="Times New Roman" w:cs="Times New Roman"/>
          <w:sz w:val="24"/>
          <w:szCs w:val="24"/>
        </w:rPr>
      </w:pPr>
    </w:p>
    <w:p w:rsidR="005F2D10" w:rsidRPr="00B353FD" w:rsidRDefault="005F2D10"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lastRenderedPageBreak/>
        <w:t xml:space="preserve">The significant difference in this code is that a new thread is generated within the method when the </w:t>
      </w:r>
      <w:proofErr w:type="spellStart"/>
      <w:proofErr w:type="gramStart"/>
      <w:r w:rsidRPr="00B353FD">
        <w:rPr>
          <w:rFonts w:ascii="Times New Roman" w:hAnsi="Times New Roman" w:cs="Times New Roman"/>
          <w:sz w:val="24"/>
          <w:szCs w:val="24"/>
        </w:rPr>
        <w:t>setEdgeType</w:t>
      </w:r>
      <w:proofErr w:type="spellEnd"/>
      <w:r w:rsidRPr="00B353FD">
        <w:rPr>
          <w:rFonts w:ascii="Times New Roman" w:hAnsi="Times New Roman" w:cs="Times New Roman"/>
          <w:sz w:val="24"/>
          <w:szCs w:val="24"/>
        </w:rPr>
        <w:t>(</w:t>
      </w:r>
      <w:proofErr w:type="gramEnd"/>
      <w:r w:rsidRPr="00B353FD">
        <w:rPr>
          <w:rFonts w:ascii="Times New Roman" w:hAnsi="Times New Roman" w:cs="Times New Roman"/>
          <w:sz w:val="24"/>
          <w:szCs w:val="24"/>
        </w:rPr>
        <w:t>) method is called, and it restores control immediately so that the main thread can continue performing operations. Before turning the LED off, the key thread simply counts for ten seconds.</w:t>
      </w:r>
      <w:r w:rsidR="00B353FD" w:rsidRPr="00B353FD">
        <w:rPr>
          <w:rFonts w:ascii="Times New Roman" w:hAnsi="Times New Roman" w:cs="Times New Roman"/>
          <w:sz w:val="24"/>
          <w:szCs w:val="24"/>
        </w:rPr>
        <w:t xml:space="preserve"> </w:t>
      </w:r>
      <w:r w:rsidRPr="00B353FD">
        <w:rPr>
          <w:rFonts w:ascii="Times New Roman" w:hAnsi="Times New Roman" w:cs="Times New Roman"/>
          <w:sz w:val="24"/>
          <w:szCs w:val="24"/>
        </w:rPr>
        <w:t xml:space="preserve">The </w:t>
      </w:r>
      <w:proofErr w:type="spellStart"/>
      <w:proofErr w:type="gramStart"/>
      <w:r w:rsidRPr="00B353FD">
        <w:rPr>
          <w:rFonts w:ascii="Times New Roman" w:hAnsi="Times New Roman" w:cs="Times New Roman"/>
          <w:sz w:val="24"/>
          <w:szCs w:val="24"/>
        </w:rPr>
        <w:t>activateLED</w:t>
      </w:r>
      <w:proofErr w:type="spellEnd"/>
      <w:r w:rsidRPr="00B353FD">
        <w:rPr>
          <w:rFonts w:ascii="Times New Roman" w:hAnsi="Times New Roman" w:cs="Times New Roman"/>
          <w:sz w:val="24"/>
          <w:szCs w:val="24"/>
        </w:rPr>
        <w:t>(</w:t>
      </w:r>
      <w:proofErr w:type="gramEnd"/>
      <w:r w:rsidRPr="00B353FD">
        <w:rPr>
          <w:rFonts w:ascii="Times New Roman" w:hAnsi="Times New Roman" w:cs="Times New Roman"/>
          <w:sz w:val="24"/>
          <w:szCs w:val="24"/>
        </w:rPr>
        <w:t>) function is called if the button is pushed. The LED will be switched off whether or not the pushbutton is pushed, and the program will exit after 10 seconds of counting:</w:t>
      </w:r>
    </w:p>
    <w:p w:rsidR="009C4DFD" w:rsidRPr="00B353FD" w:rsidRDefault="009C4DFD" w:rsidP="00B353FD">
      <w:pPr>
        <w:autoSpaceDE w:val="0"/>
        <w:autoSpaceDN w:val="0"/>
        <w:adjustRightInd w:val="0"/>
        <w:spacing w:after="0" w:line="360" w:lineRule="auto"/>
        <w:jc w:val="both"/>
        <w:rPr>
          <w:rFonts w:ascii="Times New Roman" w:hAnsi="Times New Roman" w:cs="Times New Roman"/>
          <w:sz w:val="24"/>
          <w:szCs w:val="24"/>
        </w:rPr>
      </w:pPr>
    </w:p>
    <w:p w:rsidR="004113CF" w:rsidRPr="00B353FD" w:rsidRDefault="004113CF" w:rsidP="00B353FD">
      <w:pPr>
        <w:autoSpaceDE w:val="0"/>
        <w:autoSpaceDN w:val="0"/>
        <w:adjustRightInd w:val="0"/>
        <w:spacing w:after="0" w:line="360" w:lineRule="auto"/>
        <w:jc w:val="both"/>
        <w:rPr>
          <w:rFonts w:ascii="Times New Roman" w:hAnsi="Times New Roman" w:cs="Times New Roman"/>
          <w:b/>
          <w:sz w:val="24"/>
          <w:szCs w:val="24"/>
        </w:rPr>
      </w:pPr>
      <w:r w:rsidRPr="00B353FD">
        <w:rPr>
          <w:rFonts w:ascii="Times New Roman" w:hAnsi="Times New Roman" w:cs="Times New Roman"/>
          <w:b/>
          <w:sz w:val="24"/>
          <w:szCs w:val="24"/>
        </w:rPr>
        <w:t xml:space="preserve">Question 4: Complete the </w:t>
      </w:r>
      <w:proofErr w:type="spellStart"/>
      <w:r w:rsidRPr="00B353FD">
        <w:rPr>
          <w:rFonts w:ascii="Times New Roman" w:hAnsi="Times New Roman" w:cs="Times New Roman"/>
          <w:b/>
          <w:sz w:val="24"/>
          <w:szCs w:val="24"/>
        </w:rPr>
        <w:t>WiringPi</w:t>
      </w:r>
      <w:proofErr w:type="spellEnd"/>
      <w:r w:rsidRPr="00B353FD">
        <w:rPr>
          <w:rFonts w:ascii="Times New Roman" w:hAnsi="Times New Roman" w:cs="Times New Roman"/>
          <w:b/>
          <w:sz w:val="24"/>
          <w:szCs w:val="24"/>
        </w:rPr>
        <w:t xml:space="preserve"> section in chapter 6, pages 252 - 259. Copy the results of the test for your answer and give a picture/video of your program as it executes.</w:t>
      </w:r>
    </w:p>
    <w:p w:rsidR="00EB6F9B" w:rsidRPr="00B353FD" w:rsidRDefault="00EB6F9B" w:rsidP="00B353FD">
      <w:pPr>
        <w:autoSpaceDE w:val="0"/>
        <w:autoSpaceDN w:val="0"/>
        <w:adjustRightInd w:val="0"/>
        <w:spacing w:after="0" w:line="360" w:lineRule="auto"/>
        <w:jc w:val="both"/>
        <w:rPr>
          <w:rFonts w:ascii="Times New Roman" w:hAnsi="Times New Roman" w:cs="Times New Roman"/>
          <w:sz w:val="24"/>
          <w:szCs w:val="24"/>
        </w:rPr>
      </w:pPr>
    </w:p>
    <w:p w:rsidR="00EB6F9B" w:rsidRPr="00B353FD" w:rsidRDefault="00EB6F9B" w:rsidP="00B353FD">
      <w:pPr>
        <w:autoSpaceDE w:val="0"/>
        <w:autoSpaceDN w:val="0"/>
        <w:adjustRightInd w:val="0"/>
        <w:spacing w:after="0" w:line="360" w:lineRule="auto"/>
        <w:jc w:val="both"/>
        <w:rPr>
          <w:rFonts w:ascii="Times New Roman" w:hAnsi="Times New Roman" w:cs="Times New Roman"/>
          <w:sz w:val="24"/>
          <w:szCs w:val="24"/>
        </w:rPr>
      </w:pPr>
      <w:proofErr w:type="spellStart"/>
      <w:r w:rsidRPr="00B353FD">
        <w:rPr>
          <w:rFonts w:ascii="Times New Roman" w:hAnsi="Times New Roman" w:cs="Times New Roman"/>
          <w:sz w:val="24"/>
          <w:szCs w:val="24"/>
        </w:rPr>
        <w:t>WiringPi</w:t>
      </w:r>
      <w:proofErr w:type="spellEnd"/>
      <w:r w:rsidRPr="00B353FD">
        <w:rPr>
          <w:rFonts w:ascii="Times New Roman" w:hAnsi="Times New Roman" w:cs="Times New Roman"/>
          <w:sz w:val="24"/>
          <w:szCs w:val="24"/>
        </w:rPr>
        <w:t xml:space="preserve"> is a C-written library used to access GPIO pins for BCM2835 (Broadcom Processor) </w:t>
      </w:r>
      <w:proofErr w:type="spellStart"/>
      <w:r w:rsidRPr="00B353FD">
        <w:rPr>
          <w:rFonts w:ascii="Times New Roman" w:hAnsi="Times New Roman" w:cs="Times New Roman"/>
          <w:sz w:val="24"/>
          <w:szCs w:val="24"/>
        </w:rPr>
        <w:t>SoC</w:t>
      </w:r>
      <w:proofErr w:type="spellEnd"/>
      <w:r w:rsidRPr="00B353FD">
        <w:rPr>
          <w:rFonts w:ascii="Times New Roman" w:hAnsi="Times New Roman" w:cs="Times New Roman"/>
          <w:sz w:val="24"/>
          <w:szCs w:val="24"/>
        </w:rPr>
        <w:t xml:space="preserve"> pins on Raspberry (System on Chip). Different libraries like </w:t>
      </w:r>
      <w:proofErr w:type="spellStart"/>
      <w:r w:rsidRPr="00B353FD">
        <w:rPr>
          <w:rFonts w:ascii="Times New Roman" w:hAnsi="Times New Roman" w:cs="Times New Roman"/>
          <w:sz w:val="24"/>
          <w:szCs w:val="24"/>
        </w:rPr>
        <w:t>bcm</w:t>
      </w:r>
      <w:proofErr w:type="spellEnd"/>
      <w:r w:rsidRPr="00B353FD">
        <w:rPr>
          <w:rFonts w:ascii="Times New Roman" w:hAnsi="Times New Roman" w:cs="Times New Roman"/>
          <w:sz w:val="24"/>
          <w:szCs w:val="24"/>
        </w:rPr>
        <w:t xml:space="preserve"> 2835, </w:t>
      </w:r>
      <w:proofErr w:type="spellStart"/>
      <w:r w:rsidRPr="00B353FD">
        <w:rPr>
          <w:rFonts w:ascii="Times New Roman" w:hAnsi="Times New Roman" w:cs="Times New Roman"/>
          <w:sz w:val="24"/>
          <w:szCs w:val="24"/>
        </w:rPr>
        <w:t>sysfs</w:t>
      </w:r>
      <w:proofErr w:type="spellEnd"/>
      <w:r w:rsidRPr="00B353FD">
        <w:rPr>
          <w:rFonts w:ascii="Times New Roman" w:hAnsi="Times New Roman" w:cs="Times New Roman"/>
          <w:sz w:val="24"/>
          <w:szCs w:val="24"/>
        </w:rPr>
        <w:t xml:space="preserve">, </w:t>
      </w:r>
      <w:proofErr w:type="spellStart"/>
      <w:r w:rsidRPr="00B353FD">
        <w:rPr>
          <w:rFonts w:ascii="Times New Roman" w:hAnsi="Times New Roman" w:cs="Times New Roman"/>
          <w:sz w:val="24"/>
          <w:szCs w:val="24"/>
        </w:rPr>
        <w:t>pigpio</w:t>
      </w:r>
      <w:proofErr w:type="spellEnd"/>
      <w:r w:rsidRPr="00B353FD">
        <w:rPr>
          <w:rFonts w:ascii="Times New Roman" w:hAnsi="Times New Roman" w:cs="Times New Roman"/>
          <w:sz w:val="24"/>
          <w:szCs w:val="24"/>
        </w:rPr>
        <w:t xml:space="preserve">, etc. are available to access GPIO in C.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 is a core C library, but it is open to both Ruby and Python users who can either "gem install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 or "pip install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 </w:t>
      </w:r>
      <w:r w:rsidR="00AC2331" w:rsidRPr="00B353FD">
        <w:rPr>
          <w:rFonts w:ascii="Times New Roman" w:hAnsi="Times New Roman" w:cs="Times New Roman"/>
          <w:sz w:val="24"/>
          <w:szCs w:val="24"/>
        </w:rPr>
        <w:t xml:space="preserve"> </w:t>
      </w:r>
      <w:r w:rsidR="00AC2331" w:rsidRPr="00B353FD">
        <w:rPr>
          <w:rFonts w:ascii="Times New Roman" w:hAnsi="Times New Roman" w:cs="Times New Roman"/>
          <w:sz w:val="24"/>
          <w:szCs w:val="24"/>
        </w:rPr>
        <w:t xml:space="preserve">In the end, the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-Python library eventually adds to Python a whole host of current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 features, including brand new features from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 2.</w:t>
      </w:r>
      <w:r w:rsidR="00AC2331" w:rsidRPr="00B353FD">
        <w:rPr>
          <w:rFonts w:ascii="Times New Roman" w:hAnsi="Times New Roman" w:cs="Times New Roman"/>
          <w:sz w:val="24"/>
          <w:szCs w:val="24"/>
        </w:rPr>
        <w:t xml:space="preserve">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 uses its own pin numbering system, here you can learn how your GPIO pins are numbered by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what those pins do and how to do shiny stuff from inside Python or Ruby with them.</w:t>
      </w:r>
    </w:p>
    <w:p w:rsidR="00EB6F9B" w:rsidRPr="00B353FD" w:rsidRDefault="00EB6F9B" w:rsidP="00B353FD">
      <w:pPr>
        <w:autoSpaceDE w:val="0"/>
        <w:autoSpaceDN w:val="0"/>
        <w:adjustRightInd w:val="0"/>
        <w:spacing w:after="0" w:line="360" w:lineRule="auto"/>
        <w:jc w:val="both"/>
        <w:rPr>
          <w:rFonts w:ascii="Times New Roman" w:hAnsi="Times New Roman" w:cs="Times New Roman"/>
          <w:sz w:val="24"/>
          <w:szCs w:val="24"/>
        </w:rPr>
      </w:pPr>
    </w:p>
    <w:p w:rsidR="00EB6F9B" w:rsidRPr="00B353FD" w:rsidRDefault="00EB6F9B" w:rsidP="00B353FD">
      <w:pPr>
        <w:autoSpaceDE w:val="0"/>
        <w:autoSpaceDN w:val="0"/>
        <w:adjustRightInd w:val="0"/>
        <w:spacing w:after="0" w:line="360" w:lineRule="auto"/>
        <w:jc w:val="both"/>
        <w:rPr>
          <w:rFonts w:ascii="Times New Roman" w:hAnsi="Times New Roman" w:cs="Times New Roman"/>
          <w:sz w:val="24"/>
          <w:szCs w:val="24"/>
        </w:rPr>
      </w:pPr>
    </w:p>
    <w:p w:rsidR="00EB6F9B" w:rsidRPr="00B353FD" w:rsidRDefault="00EB6F9B"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drawing>
          <wp:inline distT="0" distB="0" distL="0" distR="0">
            <wp:extent cx="4441510" cy="3190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4938" cy="3214891"/>
                    </a:xfrm>
                    <a:prstGeom prst="rect">
                      <a:avLst/>
                    </a:prstGeom>
                    <a:noFill/>
                    <a:ln>
                      <a:noFill/>
                    </a:ln>
                  </pic:spPr>
                </pic:pic>
              </a:graphicData>
            </a:graphic>
          </wp:inline>
        </w:drawing>
      </w:r>
    </w:p>
    <w:p w:rsidR="00032AF5" w:rsidRPr="00B353FD" w:rsidRDefault="00032AF5"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lastRenderedPageBreak/>
        <w:t xml:space="preserve"> </w:t>
      </w:r>
      <w:r w:rsidRPr="00B353FD">
        <w:rPr>
          <w:rFonts w:ascii="Times New Roman" w:hAnsi="Times New Roman" w:cs="Times New Roman"/>
          <w:noProof/>
          <w:sz w:val="24"/>
          <w:szCs w:val="24"/>
        </w:rPr>
        <w:drawing>
          <wp:inline distT="0" distB="0" distL="0" distR="0" wp14:anchorId="1D078D93" wp14:editId="1356B491">
            <wp:extent cx="5600700" cy="4723482"/>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1973" r="46795" b="8209"/>
                    <a:stretch/>
                  </pic:blipFill>
                  <pic:spPr bwMode="auto">
                    <a:xfrm>
                      <a:off x="0" y="0"/>
                      <a:ext cx="5615221" cy="4735729"/>
                    </a:xfrm>
                    <a:prstGeom prst="rect">
                      <a:avLst/>
                    </a:prstGeom>
                    <a:ln>
                      <a:noFill/>
                    </a:ln>
                    <a:extLst>
                      <a:ext uri="{53640926-AAD7-44D8-BBD7-CCE9431645EC}">
                        <a14:shadowObscured xmlns:a14="http://schemas.microsoft.com/office/drawing/2010/main"/>
                      </a:ext>
                    </a:extLst>
                  </pic:spPr>
                </pic:pic>
              </a:graphicData>
            </a:graphic>
          </wp:inline>
        </w:drawing>
      </w:r>
    </w:p>
    <w:p w:rsidR="004113CF" w:rsidRPr="00B353FD" w:rsidRDefault="004113CF" w:rsidP="00B353FD">
      <w:pPr>
        <w:autoSpaceDE w:val="0"/>
        <w:autoSpaceDN w:val="0"/>
        <w:adjustRightInd w:val="0"/>
        <w:spacing w:after="0" w:line="360" w:lineRule="auto"/>
        <w:jc w:val="both"/>
        <w:rPr>
          <w:rFonts w:ascii="Times New Roman" w:hAnsi="Times New Roman" w:cs="Times New Roman"/>
          <w:sz w:val="24"/>
          <w:szCs w:val="24"/>
        </w:rPr>
      </w:pPr>
    </w:p>
    <w:p w:rsidR="004113CF" w:rsidRPr="00B353FD" w:rsidRDefault="004113CF" w:rsidP="00B353FD">
      <w:pPr>
        <w:autoSpaceDE w:val="0"/>
        <w:autoSpaceDN w:val="0"/>
        <w:adjustRightInd w:val="0"/>
        <w:spacing w:after="0" w:line="360" w:lineRule="auto"/>
        <w:jc w:val="both"/>
        <w:rPr>
          <w:rFonts w:ascii="Times New Roman" w:hAnsi="Times New Roman" w:cs="Times New Roman"/>
          <w:sz w:val="24"/>
          <w:szCs w:val="24"/>
        </w:rPr>
      </w:pPr>
    </w:p>
    <w:p w:rsidR="00C24DF9" w:rsidRPr="00B353FD" w:rsidRDefault="00B353FD" w:rsidP="00B353FD">
      <w:pPr>
        <w:autoSpaceDE w:val="0"/>
        <w:autoSpaceDN w:val="0"/>
        <w:adjustRightInd w:val="0"/>
        <w:spacing w:after="0" w:line="360" w:lineRule="auto"/>
        <w:jc w:val="both"/>
        <w:rPr>
          <w:rFonts w:ascii="Times New Roman" w:hAnsi="Times New Roman" w:cs="Times New Roman"/>
          <w:b/>
          <w:sz w:val="24"/>
          <w:szCs w:val="24"/>
        </w:rPr>
      </w:pPr>
      <w:r w:rsidRPr="00B353FD">
        <w:rPr>
          <w:rFonts w:ascii="Times New Roman" w:hAnsi="Times New Roman" w:cs="Times New Roman"/>
          <w:b/>
          <w:sz w:val="24"/>
          <w:szCs w:val="24"/>
        </w:rPr>
        <w:t xml:space="preserve">Question </w:t>
      </w:r>
      <w:r w:rsidR="004113CF" w:rsidRPr="00B353FD">
        <w:rPr>
          <w:rFonts w:ascii="Times New Roman" w:hAnsi="Times New Roman" w:cs="Times New Roman"/>
          <w:b/>
          <w:sz w:val="24"/>
          <w:szCs w:val="24"/>
        </w:rPr>
        <w:t>5. Complete the PWM Application - Controlling a Servo Motor section in chapter 6, pages 266 - 268.</w:t>
      </w:r>
      <w:r w:rsidR="009E6AF0" w:rsidRPr="00B353FD">
        <w:rPr>
          <w:rFonts w:ascii="Times New Roman" w:hAnsi="Times New Roman" w:cs="Times New Roman"/>
          <w:b/>
          <w:sz w:val="24"/>
          <w:szCs w:val="24"/>
        </w:rPr>
        <w:t xml:space="preserve"> </w:t>
      </w:r>
      <w:r w:rsidR="004113CF" w:rsidRPr="00B353FD">
        <w:rPr>
          <w:rFonts w:ascii="Times New Roman" w:hAnsi="Times New Roman" w:cs="Times New Roman"/>
          <w:b/>
          <w:sz w:val="24"/>
          <w:szCs w:val="24"/>
        </w:rPr>
        <w:t>Copy the results of the test for your answer and give a picture/video of your program as it executes.</w:t>
      </w:r>
    </w:p>
    <w:p w:rsidR="006C0DA7" w:rsidRPr="00B353FD" w:rsidRDefault="006C0DA7" w:rsidP="00B353FD">
      <w:pPr>
        <w:autoSpaceDE w:val="0"/>
        <w:autoSpaceDN w:val="0"/>
        <w:adjustRightInd w:val="0"/>
        <w:spacing w:after="0" w:line="360" w:lineRule="auto"/>
        <w:jc w:val="both"/>
        <w:rPr>
          <w:rFonts w:ascii="Times New Roman" w:hAnsi="Times New Roman" w:cs="Times New Roman"/>
          <w:sz w:val="24"/>
          <w:szCs w:val="24"/>
        </w:rPr>
      </w:pPr>
    </w:p>
    <w:p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Servo motors have long been around and are used in many applications. They are small in size, but they are very energy-efficient and pack a big punch. These features allow them to be used to i</w:t>
      </w:r>
      <w:r w:rsidR="00DE0DB4" w:rsidRPr="00B353FD">
        <w:rPr>
          <w:rFonts w:ascii="Times New Roman" w:hAnsi="Times New Roman" w:cs="Times New Roman"/>
          <w:sz w:val="24"/>
          <w:szCs w:val="24"/>
        </w:rPr>
        <w:t xml:space="preserve">n remote controlled robots and radio controlled </w:t>
      </w:r>
      <w:r w:rsidRPr="00B353FD">
        <w:rPr>
          <w:rFonts w:ascii="Times New Roman" w:hAnsi="Times New Roman" w:cs="Times New Roman"/>
          <w:sz w:val="24"/>
          <w:szCs w:val="24"/>
        </w:rPr>
        <w:t xml:space="preserve">devices. Servo motors are also used in industrial applications, in-line processing, robotics, pharmaceuticals/ </w:t>
      </w:r>
      <w:r w:rsidR="00DE0DB4" w:rsidRPr="00B353FD">
        <w:rPr>
          <w:rFonts w:ascii="Times New Roman" w:hAnsi="Times New Roman" w:cs="Times New Roman"/>
          <w:sz w:val="24"/>
          <w:szCs w:val="24"/>
        </w:rPr>
        <w:t>medicine</w:t>
      </w:r>
      <w:r w:rsidRPr="00B353FD">
        <w:rPr>
          <w:rFonts w:ascii="Times New Roman" w:hAnsi="Times New Roman" w:cs="Times New Roman"/>
          <w:sz w:val="24"/>
          <w:szCs w:val="24"/>
        </w:rPr>
        <w:t xml:space="preserve"> and food services.</w:t>
      </w:r>
    </w:p>
    <w:p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p>
    <w:p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 xml:space="preserve">Servos are operated by sending through the control wire an electrical pulse of variable duration, or pulse width modulation (PWM). A minimum pulse, a maximum pulse, and a repetition rate are </w:t>
      </w:r>
      <w:r w:rsidRPr="00B353FD">
        <w:rPr>
          <w:rFonts w:ascii="Times New Roman" w:hAnsi="Times New Roman" w:cs="Times New Roman"/>
          <w:sz w:val="24"/>
          <w:szCs w:val="24"/>
        </w:rPr>
        <w:lastRenderedPageBreak/>
        <w:t>present. For a total movement of 180 °, a servo motor may normally only turn 90 ° in either direction.</w:t>
      </w:r>
    </w:p>
    <w:p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p>
    <w:p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The neutral position of the motor is defined as the position where, in the clockwise or counter-clockwise direction, the servo has the same amount of potential rotation. The position of the shaft is determined by the PWM sent to the motor and is dependent on the length of the pulse sent through the control wire; the rotor will switch to the desired position.</w:t>
      </w:r>
    </w:p>
    <w:p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p>
    <w:p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The servo motor expects to see a pulse every 20 milliseconds (</w:t>
      </w:r>
      <w:proofErr w:type="spellStart"/>
      <w:r w:rsidRPr="00B353FD">
        <w:rPr>
          <w:rFonts w:ascii="Times New Roman" w:hAnsi="Times New Roman" w:cs="Times New Roman"/>
          <w:sz w:val="24"/>
          <w:szCs w:val="24"/>
        </w:rPr>
        <w:t>ms</w:t>
      </w:r>
      <w:proofErr w:type="spellEnd"/>
      <w:r w:rsidRPr="00B353FD">
        <w:rPr>
          <w:rFonts w:ascii="Times New Roman" w:hAnsi="Times New Roman" w:cs="Times New Roman"/>
          <w:sz w:val="24"/>
          <w:szCs w:val="24"/>
        </w:rPr>
        <w:t xml:space="preserve">) and how far the motor turns will be determined by the duration of the pulse. For </w:t>
      </w:r>
      <w:proofErr w:type="spellStart"/>
      <w:r w:rsidRPr="00B353FD">
        <w:rPr>
          <w:rFonts w:ascii="Times New Roman" w:hAnsi="Times New Roman" w:cs="Times New Roman"/>
          <w:sz w:val="24"/>
          <w:szCs w:val="24"/>
        </w:rPr>
        <w:t>eg</w:t>
      </w:r>
      <w:proofErr w:type="spellEnd"/>
      <w:r w:rsidRPr="00B353FD">
        <w:rPr>
          <w:rFonts w:ascii="Times New Roman" w:hAnsi="Times New Roman" w:cs="Times New Roman"/>
          <w:sz w:val="24"/>
          <w:szCs w:val="24"/>
        </w:rPr>
        <w:t xml:space="preserve">, a pulse of 1.5 </w:t>
      </w:r>
      <w:proofErr w:type="spellStart"/>
      <w:r w:rsidRPr="00B353FD">
        <w:rPr>
          <w:rFonts w:ascii="Times New Roman" w:hAnsi="Times New Roman" w:cs="Times New Roman"/>
          <w:sz w:val="24"/>
          <w:szCs w:val="24"/>
        </w:rPr>
        <w:t>ms</w:t>
      </w:r>
      <w:proofErr w:type="spellEnd"/>
      <w:r w:rsidRPr="00B353FD">
        <w:rPr>
          <w:rFonts w:ascii="Times New Roman" w:hAnsi="Times New Roman" w:cs="Times New Roman"/>
          <w:sz w:val="24"/>
          <w:szCs w:val="24"/>
        </w:rPr>
        <w:t xml:space="preserve"> would transform the motor to a position of 90 °. It pushes it towards the 0 ° position in the counter clockwise direction shorter than 1.5ms, and the servo will turn towards the 180 ° position in a clockwise direction no longer than 1.5ms.</w:t>
      </w:r>
    </w:p>
    <w:p w:rsidR="006C0DA7"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mc:AlternateContent>
          <mc:Choice Requires="wps">
            <w:drawing>
              <wp:inline distT="0" distB="0" distL="0" distR="0">
                <wp:extent cx="304800" cy="304800"/>
                <wp:effectExtent l="0" t="0" r="0" b="0"/>
                <wp:docPr id="1" name="Rectangle 1" descr="Servo Moto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8BBCEE" id="Rectangle 1" o:spid="_x0000_s1026" alt="Servo Mo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nQxZ3vgIA&#10;AMsFAAAOAAAAAAAAAAAAAAAAAC4CAABkcnMvZTJvRG9jLnhtbFBLAQItABQABgAIAAAAIQBMoOks&#10;2AAAAAMBAAAPAAAAAAAAAAAAAAAAABgFAABkcnMvZG93bnJldi54bWxQSwUGAAAAAAQABADzAAAA&#10;HQYAAAAA&#10;" filled="f" stroked="f">
                <o:lock v:ext="edit" aspectratio="t"/>
                <w10:anchorlock/>
              </v:rect>
            </w:pict>
          </mc:Fallback>
        </mc:AlternateContent>
      </w:r>
      <w:r w:rsidRPr="00B353FD">
        <w:rPr>
          <w:rFonts w:ascii="Times New Roman" w:hAnsi="Times New Roman" w:cs="Times New Roman"/>
          <w:noProof/>
          <w:sz w:val="24"/>
          <w:szCs w:val="24"/>
        </w:rPr>
        <w:drawing>
          <wp:inline distT="0" distB="0" distL="0" distR="0">
            <wp:extent cx="3562350" cy="1803865"/>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4167" t="12500" r="2315" b="11111"/>
                    <a:stretch/>
                  </pic:blipFill>
                  <pic:spPr bwMode="auto">
                    <a:xfrm>
                      <a:off x="0" y="0"/>
                      <a:ext cx="3569307" cy="1807388"/>
                    </a:xfrm>
                    <a:prstGeom prst="rect">
                      <a:avLst/>
                    </a:prstGeom>
                    <a:noFill/>
                    <a:ln>
                      <a:noFill/>
                    </a:ln>
                    <a:extLst>
                      <a:ext uri="{53640926-AAD7-44D8-BBD7-CCE9431645EC}">
                        <a14:shadowObscured xmlns:a14="http://schemas.microsoft.com/office/drawing/2010/main"/>
                      </a:ext>
                    </a:extLst>
                  </pic:spPr>
                </pic:pic>
              </a:graphicData>
            </a:graphic>
          </wp:inline>
        </w:drawing>
      </w:r>
    </w:p>
    <w:p w:rsidR="00AD502B" w:rsidRPr="00B353FD" w:rsidRDefault="00AD502B"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 Listing 6-17: /chp06/</w:t>
      </w:r>
      <w:proofErr w:type="spellStart"/>
      <w:r w:rsidRPr="00B353FD">
        <w:rPr>
          <w:rFonts w:ascii="Times New Roman" w:hAnsi="Times New Roman" w:cs="Times New Roman"/>
          <w:sz w:val="24"/>
          <w:szCs w:val="24"/>
        </w:rPr>
        <w:t>wiringPi</w:t>
      </w:r>
      <w:proofErr w:type="spellEnd"/>
      <w:r w:rsidRPr="00B353FD">
        <w:rPr>
          <w:rFonts w:ascii="Times New Roman" w:hAnsi="Times New Roman" w:cs="Times New Roman"/>
          <w:sz w:val="24"/>
          <w:szCs w:val="24"/>
        </w:rPr>
        <w:t>/servo.cpp</w:t>
      </w:r>
    </w:p>
    <w:p w:rsidR="00DE0DB4" w:rsidRPr="00B353FD" w:rsidRDefault="00DE0DB4"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lastRenderedPageBreak/>
        <w:drawing>
          <wp:inline distT="0" distB="0" distL="0" distR="0" wp14:anchorId="672C6082" wp14:editId="4B6E48D3">
            <wp:extent cx="5466804" cy="455295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1973" r="46314" b="8494"/>
                    <a:stretch/>
                  </pic:blipFill>
                  <pic:spPr bwMode="auto">
                    <a:xfrm>
                      <a:off x="0" y="0"/>
                      <a:ext cx="5489259" cy="4571652"/>
                    </a:xfrm>
                    <a:prstGeom prst="rect">
                      <a:avLst/>
                    </a:prstGeom>
                    <a:ln>
                      <a:noFill/>
                    </a:ln>
                    <a:extLst>
                      <a:ext uri="{53640926-AAD7-44D8-BBD7-CCE9431645EC}">
                        <a14:shadowObscured xmlns:a14="http://schemas.microsoft.com/office/drawing/2010/main"/>
                      </a:ext>
                    </a:extLst>
                  </pic:spPr>
                </pic:pic>
              </a:graphicData>
            </a:graphic>
          </wp:inline>
        </w:drawing>
      </w:r>
    </w:p>
    <w:p w:rsidR="00DE0DB4" w:rsidRPr="00B353FD" w:rsidRDefault="00DE0DB4" w:rsidP="00B353FD">
      <w:pPr>
        <w:autoSpaceDE w:val="0"/>
        <w:autoSpaceDN w:val="0"/>
        <w:adjustRightInd w:val="0"/>
        <w:spacing w:after="0" w:line="360" w:lineRule="auto"/>
        <w:jc w:val="both"/>
        <w:rPr>
          <w:rFonts w:ascii="Times New Roman" w:hAnsi="Times New Roman" w:cs="Times New Roman"/>
          <w:sz w:val="24"/>
          <w:szCs w:val="24"/>
        </w:rPr>
      </w:pPr>
    </w:p>
    <w:p w:rsidR="00EB6F9B" w:rsidRPr="00B353FD" w:rsidRDefault="00EB6F9B"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drawing>
          <wp:inline distT="0" distB="0" distL="0" distR="0">
            <wp:extent cx="5943099" cy="1771650"/>
            <wp:effectExtent l="0" t="0" r="635" b="0"/>
            <wp:docPr id="8" name="Picture 8" descr="C:\Users\User\Desktop\SA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SAM\1.jpg"/>
                    <pic:cNvPicPr>
                      <a:picLocks noChangeAspect="1" noChangeArrowheads="1"/>
                    </pic:cNvPicPr>
                  </pic:nvPicPr>
                  <pic:blipFill rotWithShape="1">
                    <a:blip r:embed="rId13">
                      <a:extLst>
                        <a:ext uri="{28A0092B-C50C-407E-A947-70E740481C1C}">
                          <a14:useLocalDpi xmlns:a14="http://schemas.microsoft.com/office/drawing/2010/main" val="0"/>
                        </a:ext>
                      </a:extLst>
                    </a:blip>
                    <a:srcRect b="70582"/>
                    <a:stretch/>
                  </pic:blipFill>
                  <pic:spPr bwMode="auto">
                    <a:xfrm>
                      <a:off x="0" y="0"/>
                      <a:ext cx="5943600" cy="1771799"/>
                    </a:xfrm>
                    <a:prstGeom prst="rect">
                      <a:avLst/>
                    </a:prstGeom>
                    <a:noFill/>
                    <a:ln>
                      <a:noFill/>
                    </a:ln>
                    <a:extLst>
                      <a:ext uri="{53640926-AAD7-44D8-BBD7-CCE9431645EC}">
                        <a14:shadowObscured xmlns:a14="http://schemas.microsoft.com/office/drawing/2010/main"/>
                      </a:ext>
                    </a:extLst>
                  </pic:spPr>
                </pic:pic>
              </a:graphicData>
            </a:graphic>
          </wp:inline>
        </w:drawing>
      </w:r>
    </w:p>
    <w:sectPr w:rsidR="00EB6F9B" w:rsidRPr="00B353FD" w:rsidSect="00887DE5">
      <w:pgSz w:w="12240" w:h="15840"/>
      <w:pgMar w:top="126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G2tDA0MTGwtDQ0NTJW0lEKTi0uzszPAykwrAUAOGpuCCwAAAA="/>
  </w:docVars>
  <w:rsids>
    <w:rsidRoot w:val="00552A00"/>
    <w:rsid w:val="00032AF5"/>
    <w:rsid w:val="00144E2F"/>
    <w:rsid w:val="001D05F2"/>
    <w:rsid w:val="00241C25"/>
    <w:rsid w:val="002E3AD5"/>
    <w:rsid w:val="004113CF"/>
    <w:rsid w:val="0047276D"/>
    <w:rsid w:val="00552A00"/>
    <w:rsid w:val="00575F0F"/>
    <w:rsid w:val="005E0DDD"/>
    <w:rsid w:val="005F2D10"/>
    <w:rsid w:val="006B1435"/>
    <w:rsid w:val="006C0DA7"/>
    <w:rsid w:val="007875C3"/>
    <w:rsid w:val="007C17D5"/>
    <w:rsid w:val="008616B5"/>
    <w:rsid w:val="00887DE5"/>
    <w:rsid w:val="009C4DFD"/>
    <w:rsid w:val="009E6AF0"/>
    <w:rsid w:val="00AC2331"/>
    <w:rsid w:val="00AD502B"/>
    <w:rsid w:val="00B353FD"/>
    <w:rsid w:val="00B61B21"/>
    <w:rsid w:val="00B96805"/>
    <w:rsid w:val="00C0130D"/>
    <w:rsid w:val="00C24DF9"/>
    <w:rsid w:val="00D54226"/>
    <w:rsid w:val="00D951B1"/>
    <w:rsid w:val="00DB6C23"/>
    <w:rsid w:val="00DE0DB4"/>
    <w:rsid w:val="00E07643"/>
    <w:rsid w:val="00EB6F9B"/>
    <w:rsid w:val="00FC7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EDB173-7B11-43FB-B3D0-C6ADBBB93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d-word">
    <w:name w:val="nd-word"/>
    <w:basedOn w:val="DefaultParagraphFont"/>
    <w:rsid w:val="00DB6C23"/>
  </w:style>
  <w:style w:type="character" w:customStyle="1" w:styleId="article-sentence">
    <w:name w:val="article-sentence"/>
    <w:basedOn w:val="DefaultParagraphFont"/>
    <w:rsid w:val="007C17D5"/>
  </w:style>
  <w:style w:type="character" w:styleId="Hyperlink">
    <w:name w:val="Hyperlink"/>
    <w:basedOn w:val="DefaultParagraphFont"/>
    <w:uiPriority w:val="99"/>
    <w:semiHidden/>
    <w:unhideWhenUsed/>
    <w:rsid w:val="008616B5"/>
    <w:rPr>
      <w:color w:val="0000FF"/>
      <w:u w:val="single"/>
    </w:rPr>
  </w:style>
  <w:style w:type="paragraph" w:styleId="NormalWeb">
    <w:name w:val="Normal (Web)"/>
    <w:basedOn w:val="Normal"/>
    <w:uiPriority w:val="99"/>
    <w:semiHidden/>
    <w:unhideWhenUsed/>
    <w:rsid w:val="008616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77454">
      <w:bodyDiv w:val="1"/>
      <w:marLeft w:val="0"/>
      <w:marRight w:val="0"/>
      <w:marTop w:val="0"/>
      <w:marBottom w:val="0"/>
      <w:divBdr>
        <w:top w:val="none" w:sz="0" w:space="0" w:color="auto"/>
        <w:left w:val="none" w:sz="0" w:space="0" w:color="auto"/>
        <w:bottom w:val="none" w:sz="0" w:space="0" w:color="auto"/>
        <w:right w:val="none" w:sz="0" w:space="0" w:color="auto"/>
      </w:divBdr>
      <w:divsChild>
        <w:div w:id="320623562">
          <w:marLeft w:val="0"/>
          <w:marRight w:val="0"/>
          <w:marTop w:val="0"/>
          <w:marBottom w:val="0"/>
          <w:divBdr>
            <w:top w:val="none" w:sz="0" w:space="0" w:color="auto"/>
            <w:left w:val="none" w:sz="0" w:space="0" w:color="auto"/>
            <w:bottom w:val="none" w:sz="0" w:space="0" w:color="auto"/>
            <w:right w:val="none" w:sz="0" w:space="0" w:color="auto"/>
          </w:divBdr>
        </w:div>
        <w:div w:id="181823826">
          <w:marLeft w:val="0"/>
          <w:marRight w:val="0"/>
          <w:marTop w:val="0"/>
          <w:marBottom w:val="0"/>
          <w:divBdr>
            <w:top w:val="none" w:sz="0" w:space="0" w:color="auto"/>
            <w:left w:val="none" w:sz="0" w:space="0" w:color="auto"/>
            <w:bottom w:val="none" w:sz="0" w:space="0" w:color="auto"/>
            <w:right w:val="none" w:sz="0" w:space="0" w:color="auto"/>
          </w:divBdr>
        </w:div>
        <w:div w:id="617106141">
          <w:marLeft w:val="0"/>
          <w:marRight w:val="0"/>
          <w:marTop w:val="0"/>
          <w:marBottom w:val="0"/>
          <w:divBdr>
            <w:top w:val="none" w:sz="0" w:space="0" w:color="auto"/>
            <w:left w:val="none" w:sz="0" w:space="0" w:color="auto"/>
            <w:bottom w:val="none" w:sz="0" w:space="0" w:color="auto"/>
            <w:right w:val="none" w:sz="0" w:space="0" w:color="auto"/>
          </w:divBdr>
        </w:div>
        <w:div w:id="597908798">
          <w:marLeft w:val="0"/>
          <w:marRight w:val="0"/>
          <w:marTop w:val="0"/>
          <w:marBottom w:val="0"/>
          <w:divBdr>
            <w:top w:val="none" w:sz="0" w:space="0" w:color="auto"/>
            <w:left w:val="none" w:sz="0" w:space="0" w:color="auto"/>
            <w:bottom w:val="none" w:sz="0" w:space="0" w:color="auto"/>
            <w:right w:val="none" w:sz="0" w:space="0" w:color="auto"/>
          </w:divBdr>
        </w:div>
        <w:div w:id="1199053171">
          <w:marLeft w:val="0"/>
          <w:marRight w:val="0"/>
          <w:marTop w:val="0"/>
          <w:marBottom w:val="0"/>
          <w:divBdr>
            <w:top w:val="none" w:sz="0" w:space="0" w:color="auto"/>
            <w:left w:val="none" w:sz="0" w:space="0" w:color="auto"/>
            <w:bottom w:val="none" w:sz="0" w:space="0" w:color="auto"/>
            <w:right w:val="none" w:sz="0" w:space="0" w:color="auto"/>
          </w:divBdr>
        </w:div>
        <w:div w:id="1299996452">
          <w:marLeft w:val="0"/>
          <w:marRight w:val="0"/>
          <w:marTop w:val="0"/>
          <w:marBottom w:val="0"/>
          <w:divBdr>
            <w:top w:val="none" w:sz="0" w:space="0" w:color="auto"/>
            <w:left w:val="none" w:sz="0" w:space="0" w:color="auto"/>
            <w:bottom w:val="none" w:sz="0" w:space="0" w:color="auto"/>
            <w:right w:val="none" w:sz="0" w:space="0" w:color="auto"/>
          </w:divBdr>
        </w:div>
        <w:div w:id="270015515">
          <w:marLeft w:val="0"/>
          <w:marRight w:val="0"/>
          <w:marTop w:val="0"/>
          <w:marBottom w:val="0"/>
          <w:divBdr>
            <w:top w:val="none" w:sz="0" w:space="0" w:color="auto"/>
            <w:left w:val="none" w:sz="0" w:space="0" w:color="auto"/>
            <w:bottom w:val="none" w:sz="0" w:space="0" w:color="auto"/>
            <w:right w:val="none" w:sz="0" w:space="0" w:color="auto"/>
          </w:divBdr>
        </w:div>
        <w:div w:id="948976374">
          <w:marLeft w:val="0"/>
          <w:marRight w:val="0"/>
          <w:marTop w:val="0"/>
          <w:marBottom w:val="0"/>
          <w:divBdr>
            <w:top w:val="none" w:sz="0" w:space="0" w:color="auto"/>
            <w:left w:val="none" w:sz="0" w:space="0" w:color="auto"/>
            <w:bottom w:val="none" w:sz="0" w:space="0" w:color="auto"/>
            <w:right w:val="none" w:sz="0" w:space="0" w:color="auto"/>
          </w:divBdr>
        </w:div>
      </w:divsChild>
    </w:div>
    <w:div w:id="195242279">
      <w:bodyDiv w:val="1"/>
      <w:marLeft w:val="0"/>
      <w:marRight w:val="0"/>
      <w:marTop w:val="0"/>
      <w:marBottom w:val="0"/>
      <w:divBdr>
        <w:top w:val="none" w:sz="0" w:space="0" w:color="auto"/>
        <w:left w:val="none" w:sz="0" w:space="0" w:color="auto"/>
        <w:bottom w:val="none" w:sz="0" w:space="0" w:color="auto"/>
        <w:right w:val="none" w:sz="0" w:space="0" w:color="auto"/>
      </w:divBdr>
    </w:div>
    <w:div w:id="291373377">
      <w:bodyDiv w:val="1"/>
      <w:marLeft w:val="0"/>
      <w:marRight w:val="0"/>
      <w:marTop w:val="0"/>
      <w:marBottom w:val="0"/>
      <w:divBdr>
        <w:top w:val="none" w:sz="0" w:space="0" w:color="auto"/>
        <w:left w:val="none" w:sz="0" w:space="0" w:color="auto"/>
        <w:bottom w:val="none" w:sz="0" w:space="0" w:color="auto"/>
        <w:right w:val="none" w:sz="0" w:space="0" w:color="auto"/>
      </w:divBdr>
      <w:divsChild>
        <w:div w:id="1703241402">
          <w:marLeft w:val="0"/>
          <w:marRight w:val="0"/>
          <w:marTop w:val="0"/>
          <w:marBottom w:val="0"/>
          <w:divBdr>
            <w:top w:val="none" w:sz="0" w:space="0" w:color="auto"/>
            <w:left w:val="none" w:sz="0" w:space="0" w:color="auto"/>
            <w:bottom w:val="none" w:sz="0" w:space="0" w:color="auto"/>
            <w:right w:val="none" w:sz="0" w:space="0" w:color="auto"/>
          </w:divBdr>
        </w:div>
        <w:div w:id="25760796">
          <w:marLeft w:val="0"/>
          <w:marRight w:val="0"/>
          <w:marTop w:val="0"/>
          <w:marBottom w:val="0"/>
          <w:divBdr>
            <w:top w:val="none" w:sz="0" w:space="0" w:color="auto"/>
            <w:left w:val="none" w:sz="0" w:space="0" w:color="auto"/>
            <w:bottom w:val="none" w:sz="0" w:space="0" w:color="auto"/>
            <w:right w:val="none" w:sz="0" w:space="0" w:color="auto"/>
          </w:divBdr>
        </w:div>
        <w:div w:id="1973367880">
          <w:marLeft w:val="0"/>
          <w:marRight w:val="0"/>
          <w:marTop w:val="0"/>
          <w:marBottom w:val="0"/>
          <w:divBdr>
            <w:top w:val="none" w:sz="0" w:space="0" w:color="auto"/>
            <w:left w:val="none" w:sz="0" w:space="0" w:color="auto"/>
            <w:bottom w:val="none" w:sz="0" w:space="0" w:color="auto"/>
            <w:right w:val="none" w:sz="0" w:space="0" w:color="auto"/>
          </w:divBdr>
        </w:div>
        <w:div w:id="1122118483">
          <w:marLeft w:val="0"/>
          <w:marRight w:val="0"/>
          <w:marTop w:val="0"/>
          <w:marBottom w:val="0"/>
          <w:divBdr>
            <w:top w:val="none" w:sz="0" w:space="0" w:color="auto"/>
            <w:left w:val="none" w:sz="0" w:space="0" w:color="auto"/>
            <w:bottom w:val="none" w:sz="0" w:space="0" w:color="auto"/>
            <w:right w:val="none" w:sz="0" w:space="0" w:color="auto"/>
          </w:divBdr>
        </w:div>
        <w:div w:id="690034530">
          <w:marLeft w:val="0"/>
          <w:marRight w:val="0"/>
          <w:marTop w:val="0"/>
          <w:marBottom w:val="0"/>
          <w:divBdr>
            <w:top w:val="none" w:sz="0" w:space="0" w:color="auto"/>
            <w:left w:val="none" w:sz="0" w:space="0" w:color="auto"/>
            <w:bottom w:val="none" w:sz="0" w:space="0" w:color="auto"/>
            <w:right w:val="none" w:sz="0" w:space="0" w:color="auto"/>
          </w:divBdr>
        </w:div>
        <w:div w:id="523245977">
          <w:marLeft w:val="0"/>
          <w:marRight w:val="0"/>
          <w:marTop w:val="0"/>
          <w:marBottom w:val="0"/>
          <w:divBdr>
            <w:top w:val="none" w:sz="0" w:space="0" w:color="auto"/>
            <w:left w:val="none" w:sz="0" w:space="0" w:color="auto"/>
            <w:bottom w:val="none" w:sz="0" w:space="0" w:color="auto"/>
            <w:right w:val="none" w:sz="0" w:space="0" w:color="auto"/>
          </w:divBdr>
        </w:div>
      </w:divsChild>
    </w:div>
    <w:div w:id="614674676">
      <w:bodyDiv w:val="1"/>
      <w:marLeft w:val="0"/>
      <w:marRight w:val="0"/>
      <w:marTop w:val="0"/>
      <w:marBottom w:val="0"/>
      <w:divBdr>
        <w:top w:val="none" w:sz="0" w:space="0" w:color="auto"/>
        <w:left w:val="none" w:sz="0" w:space="0" w:color="auto"/>
        <w:bottom w:val="none" w:sz="0" w:space="0" w:color="auto"/>
        <w:right w:val="none" w:sz="0" w:space="0" w:color="auto"/>
      </w:divBdr>
      <w:divsChild>
        <w:div w:id="1362852086">
          <w:marLeft w:val="0"/>
          <w:marRight w:val="0"/>
          <w:marTop w:val="0"/>
          <w:marBottom w:val="0"/>
          <w:divBdr>
            <w:top w:val="none" w:sz="0" w:space="0" w:color="auto"/>
            <w:left w:val="none" w:sz="0" w:space="0" w:color="auto"/>
            <w:bottom w:val="none" w:sz="0" w:space="0" w:color="auto"/>
            <w:right w:val="none" w:sz="0" w:space="0" w:color="auto"/>
          </w:divBdr>
        </w:div>
        <w:div w:id="785198381">
          <w:marLeft w:val="0"/>
          <w:marRight w:val="0"/>
          <w:marTop w:val="0"/>
          <w:marBottom w:val="0"/>
          <w:divBdr>
            <w:top w:val="none" w:sz="0" w:space="0" w:color="auto"/>
            <w:left w:val="none" w:sz="0" w:space="0" w:color="auto"/>
            <w:bottom w:val="none" w:sz="0" w:space="0" w:color="auto"/>
            <w:right w:val="none" w:sz="0" w:space="0" w:color="auto"/>
          </w:divBdr>
        </w:div>
        <w:div w:id="824663388">
          <w:marLeft w:val="0"/>
          <w:marRight w:val="0"/>
          <w:marTop w:val="0"/>
          <w:marBottom w:val="0"/>
          <w:divBdr>
            <w:top w:val="none" w:sz="0" w:space="0" w:color="auto"/>
            <w:left w:val="none" w:sz="0" w:space="0" w:color="auto"/>
            <w:bottom w:val="none" w:sz="0" w:space="0" w:color="auto"/>
            <w:right w:val="none" w:sz="0" w:space="0" w:color="auto"/>
          </w:divBdr>
        </w:div>
        <w:div w:id="614411385">
          <w:marLeft w:val="0"/>
          <w:marRight w:val="0"/>
          <w:marTop w:val="0"/>
          <w:marBottom w:val="0"/>
          <w:divBdr>
            <w:top w:val="none" w:sz="0" w:space="0" w:color="auto"/>
            <w:left w:val="none" w:sz="0" w:space="0" w:color="auto"/>
            <w:bottom w:val="none" w:sz="0" w:space="0" w:color="auto"/>
            <w:right w:val="none" w:sz="0" w:space="0" w:color="auto"/>
          </w:divBdr>
        </w:div>
      </w:divsChild>
    </w:div>
    <w:div w:id="817527696">
      <w:bodyDiv w:val="1"/>
      <w:marLeft w:val="0"/>
      <w:marRight w:val="0"/>
      <w:marTop w:val="0"/>
      <w:marBottom w:val="0"/>
      <w:divBdr>
        <w:top w:val="none" w:sz="0" w:space="0" w:color="auto"/>
        <w:left w:val="none" w:sz="0" w:space="0" w:color="auto"/>
        <w:bottom w:val="none" w:sz="0" w:space="0" w:color="auto"/>
        <w:right w:val="none" w:sz="0" w:space="0" w:color="auto"/>
      </w:divBdr>
      <w:divsChild>
        <w:div w:id="353925915">
          <w:marLeft w:val="0"/>
          <w:marRight w:val="0"/>
          <w:marTop w:val="0"/>
          <w:marBottom w:val="0"/>
          <w:divBdr>
            <w:top w:val="none" w:sz="0" w:space="0" w:color="auto"/>
            <w:left w:val="none" w:sz="0" w:space="0" w:color="auto"/>
            <w:bottom w:val="none" w:sz="0" w:space="0" w:color="auto"/>
            <w:right w:val="none" w:sz="0" w:space="0" w:color="auto"/>
          </w:divBdr>
        </w:div>
        <w:div w:id="1789274336">
          <w:marLeft w:val="0"/>
          <w:marRight w:val="0"/>
          <w:marTop w:val="0"/>
          <w:marBottom w:val="0"/>
          <w:divBdr>
            <w:top w:val="none" w:sz="0" w:space="0" w:color="auto"/>
            <w:left w:val="none" w:sz="0" w:space="0" w:color="auto"/>
            <w:bottom w:val="none" w:sz="0" w:space="0" w:color="auto"/>
            <w:right w:val="none" w:sz="0" w:space="0" w:color="auto"/>
          </w:divBdr>
        </w:div>
        <w:div w:id="498690445">
          <w:marLeft w:val="0"/>
          <w:marRight w:val="0"/>
          <w:marTop w:val="0"/>
          <w:marBottom w:val="0"/>
          <w:divBdr>
            <w:top w:val="none" w:sz="0" w:space="0" w:color="auto"/>
            <w:left w:val="none" w:sz="0" w:space="0" w:color="auto"/>
            <w:bottom w:val="none" w:sz="0" w:space="0" w:color="auto"/>
            <w:right w:val="none" w:sz="0" w:space="0" w:color="auto"/>
          </w:divBdr>
        </w:div>
        <w:div w:id="1741055556">
          <w:marLeft w:val="0"/>
          <w:marRight w:val="0"/>
          <w:marTop w:val="0"/>
          <w:marBottom w:val="0"/>
          <w:divBdr>
            <w:top w:val="none" w:sz="0" w:space="0" w:color="auto"/>
            <w:left w:val="none" w:sz="0" w:space="0" w:color="auto"/>
            <w:bottom w:val="none" w:sz="0" w:space="0" w:color="auto"/>
            <w:right w:val="none" w:sz="0" w:space="0" w:color="auto"/>
          </w:divBdr>
        </w:div>
        <w:div w:id="1878546445">
          <w:marLeft w:val="0"/>
          <w:marRight w:val="0"/>
          <w:marTop w:val="0"/>
          <w:marBottom w:val="0"/>
          <w:divBdr>
            <w:top w:val="none" w:sz="0" w:space="0" w:color="auto"/>
            <w:left w:val="none" w:sz="0" w:space="0" w:color="auto"/>
            <w:bottom w:val="none" w:sz="0" w:space="0" w:color="auto"/>
            <w:right w:val="none" w:sz="0" w:space="0" w:color="auto"/>
          </w:divBdr>
        </w:div>
        <w:div w:id="178812901">
          <w:marLeft w:val="0"/>
          <w:marRight w:val="0"/>
          <w:marTop w:val="0"/>
          <w:marBottom w:val="0"/>
          <w:divBdr>
            <w:top w:val="none" w:sz="0" w:space="0" w:color="auto"/>
            <w:left w:val="none" w:sz="0" w:space="0" w:color="auto"/>
            <w:bottom w:val="none" w:sz="0" w:space="0" w:color="auto"/>
            <w:right w:val="none" w:sz="0" w:space="0" w:color="auto"/>
          </w:divBdr>
        </w:div>
      </w:divsChild>
    </w:div>
    <w:div w:id="937567426">
      <w:bodyDiv w:val="1"/>
      <w:marLeft w:val="0"/>
      <w:marRight w:val="0"/>
      <w:marTop w:val="0"/>
      <w:marBottom w:val="0"/>
      <w:divBdr>
        <w:top w:val="none" w:sz="0" w:space="0" w:color="auto"/>
        <w:left w:val="none" w:sz="0" w:space="0" w:color="auto"/>
        <w:bottom w:val="none" w:sz="0" w:space="0" w:color="auto"/>
        <w:right w:val="none" w:sz="0" w:space="0" w:color="auto"/>
      </w:divBdr>
      <w:divsChild>
        <w:div w:id="1955671936">
          <w:marLeft w:val="0"/>
          <w:marRight w:val="0"/>
          <w:marTop w:val="0"/>
          <w:marBottom w:val="0"/>
          <w:divBdr>
            <w:top w:val="none" w:sz="0" w:space="0" w:color="auto"/>
            <w:left w:val="none" w:sz="0" w:space="0" w:color="auto"/>
            <w:bottom w:val="none" w:sz="0" w:space="0" w:color="auto"/>
            <w:right w:val="none" w:sz="0" w:space="0" w:color="auto"/>
          </w:divBdr>
        </w:div>
        <w:div w:id="1613396985">
          <w:marLeft w:val="0"/>
          <w:marRight w:val="0"/>
          <w:marTop w:val="0"/>
          <w:marBottom w:val="0"/>
          <w:divBdr>
            <w:top w:val="none" w:sz="0" w:space="0" w:color="auto"/>
            <w:left w:val="none" w:sz="0" w:space="0" w:color="auto"/>
            <w:bottom w:val="none" w:sz="0" w:space="0" w:color="auto"/>
            <w:right w:val="none" w:sz="0" w:space="0" w:color="auto"/>
          </w:divBdr>
        </w:div>
        <w:div w:id="543059453">
          <w:marLeft w:val="0"/>
          <w:marRight w:val="0"/>
          <w:marTop w:val="0"/>
          <w:marBottom w:val="0"/>
          <w:divBdr>
            <w:top w:val="none" w:sz="0" w:space="0" w:color="auto"/>
            <w:left w:val="none" w:sz="0" w:space="0" w:color="auto"/>
            <w:bottom w:val="none" w:sz="0" w:space="0" w:color="auto"/>
            <w:right w:val="none" w:sz="0" w:space="0" w:color="auto"/>
          </w:divBdr>
        </w:div>
        <w:div w:id="872616004">
          <w:marLeft w:val="0"/>
          <w:marRight w:val="0"/>
          <w:marTop w:val="0"/>
          <w:marBottom w:val="0"/>
          <w:divBdr>
            <w:top w:val="none" w:sz="0" w:space="0" w:color="auto"/>
            <w:left w:val="none" w:sz="0" w:space="0" w:color="auto"/>
            <w:bottom w:val="none" w:sz="0" w:space="0" w:color="auto"/>
            <w:right w:val="none" w:sz="0" w:space="0" w:color="auto"/>
          </w:divBdr>
        </w:div>
        <w:div w:id="72433064">
          <w:marLeft w:val="0"/>
          <w:marRight w:val="0"/>
          <w:marTop w:val="0"/>
          <w:marBottom w:val="0"/>
          <w:divBdr>
            <w:top w:val="none" w:sz="0" w:space="0" w:color="auto"/>
            <w:left w:val="none" w:sz="0" w:space="0" w:color="auto"/>
            <w:bottom w:val="none" w:sz="0" w:space="0" w:color="auto"/>
            <w:right w:val="none" w:sz="0" w:space="0" w:color="auto"/>
          </w:divBdr>
        </w:div>
        <w:div w:id="2030181960">
          <w:marLeft w:val="0"/>
          <w:marRight w:val="0"/>
          <w:marTop w:val="0"/>
          <w:marBottom w:val="0"/>
          <w:divBdr>
            <w:top w:val="none" w:sz="0" w:space="0" w:color="auto"/>
            <w:left w:val="none" w:sz="0" w:space="0" w:color="auto"/>
            <w:bottom w:val="none" w:sz="0" w:space="0" w:color="auto"/>
            <w:right w:val="none" w:sz="0" w:space="0" w:color="auto"/>
          </w:divBdr>
        </w:div>
      </w:divsChild>
    </w:div>
    <w:div w:id="955481783">
      <w:bodyDiv w:val="1"/>
      <w:marLeft w:val="0"/>
      <w:marRight w:val="0"/>
      <w:marTop w:val="0"/>
      <w:marBottom w:val="0"/>
      <w:divBdr>
        <w:top w:val="none" w:sz="0" w:space="0" w:color="auto"/>
        <w:left w:val="none" w:sz="0" w:space="0" w:color="auto"/>
        <w:bottom w:val="none" w:sz="0" w:space="0" w:color="auto"/>
        <w:right w:val="none" w:sz="0" w:space="0" w:color="auto"/>
      </w:divBdr>
      <w:divsChild>
        <w:div w:id="1910994639">
          <w:marLeft w:val="0"/>
          <w:marRight w:val="0"/>
          <w:marTop w:val="0"/>
          <w:marBottom w:val="0"/>
          <w:divBdr>
            <w:top w:val="none" w:sz="0" w:space="0" w:color="auto"/>
            <w:left w:val="none" w:sz="0" w:space="0" w:color="auto"/>
            <w:bottom w:val="none" w:sz="0" w:space="0" w:color="auto"/>
            <w:right w:val="none" w:sz="0" w:space="0" w:color="auto"/>
          </w:divBdr>
        </w:div>
        <w:div w:id="121968762">
          <w:marLeft w:val="0"/>
          <w:marRight w:val="0"/>
          <w:marTop w:val="0"/>
          <w:marBottom w:val="0"/>
          <w:divBdr>
            <w:top w:val="none" w:sz="0" w:space="0" w:color="auto"/>
            <w:left w:val="none" w:sz="0" w:space="0" w:color="auto"/>
            <w:bottom w:val="none" w:sz="0" w:space="0" w:color="auto"/>
            <w:right w:val="none" w:sz="0" w:space="0" w:color="auto"/>
          </w:divBdr>
        </w:div>
        <w:div w:id="175462614">
          <w:marLeft w:val="0"/>
          <w:marRight w:val="0"/>
          <w:marTop w:val="0"/>
          <w:marBottom w:val="0"/>
          <w:divBdr>
            <w:top w:val="none" w:sz="0" w:space="0" w:color="auto"/>
            <w:left w:val="none" w:sz="0" w:space="0" w:color="auto"/>
            <w:bottom w:val="none" w:sz="0" w:space="0" w:color="auto"/>
            <w:right w:val="none" w:sz="0" w:space="0" w:color="auto"/>
          </w:divBdr>
        </w:div>
        <w:div w:id="572279925">
          <w:marLeft w:val="0"/>
          <w:marRight w:val="0"/>
          <w:marTop w:val="0"/>
          <w:marBottom w:val="0"/>
          <w:divBdr>
            <w:top w:val="none" w:sz="0" w:space="0" w:color="auto"/>
            <w:left w:val="none" w:sz="0" w:space="0" w:color="auto"/>
            <w:bottom w:val="none" w:sz="0" w:space="0" w:color="auto"/>
            <w:right w:val="none" w:sz="0" w:space="0" w:color="auto"/>
          </w:divBdr>
        </w:div>
        <w:div w:id="1112240402">
          <w:marLeft w:val="0"/>
          <w:marRight w:val="0"/>
          <w:marTop w:val="0"/>
          <w:marBottom w:val="0"/>
          <w:divBdr>
            <w:top w:val="none" w:sz="0" w:space="0" w:color="auto"/>
            <w:left w:val="none" w:sz="0" w:space="0" w:color="auto"/>
            <w:bottom w:val="none" w:sz="0" w:space="0" w:color="auto"/>
            <w:right w:val="none" w:sz="0" w:space="0" w:color="auto"/>
          </w:divBdr>
        </w:div>
        <w:div w:id="1796874704">
          <w:marLeft w:val="0"/>
          <w:marRight w:val="0"/>
          <w:marTop w:val="0"/>
          <w:marBottom w:val="0"/>
          <w:divBdr>
            <w:top w:val="none" w:sz="0" w:space="0" w:color="auto"/>
            <w:left w:val="none" w:sz="0" w:space="0" w:color="auto"/>
            <w:bottom w:val="none" w:sz="0" w:space="0" w:color="auto"/>
            <w:right w:val="none" w:sz="0" w:space="0" w:color="auto"/>
          </w:divBdr>
        </w:div>
      </w:divsChild>
    </w:div>
    <w:div w:id="1540166261">
      <w:bodyDiv w:val="1"/>
      <w:marLeft w:val="0"/>
      <w:marRight w:val="0"/>
      <w:marTop w:val="0"/>
      <w:marBottom w:val="0"/>
      <w:divBdr>
        <w:top w:val="none" w:sz="0" w:space="0" w:color="auto"/>
        <w:left w:val="none" w:sz="0" w:space="0" w:color="auto"/>
        <w:bottom w:val="none" w:sz="0" w:space="0" w:color="auto"/>
        <w:right w:val="none" w:sz="0" w:space="0" w:color="auto"/>
      </w:divBdr>
      <w:divsChild>
        <w:div w:id="1932735051">
          <w:marLeft w:val="0"/>
          <w:marRight w:val="0"/>
          <w:marTop w:val="0"/>
          <w:marBottom w:val="0"/>
          <w:divBdr>
            <w:top w:val="none" w:sz="0" w:space="0" w:color="auto"/>
            <w:left w:val="none" w:sz="0" w:space="0" w:color="auto"/>
            <w:bottom w:val="none" w:sz="0" w:space="0" w:color="auto"/>
            <w:right w:val="none" w:sz="0" w:space="0" w:color="auto"/>
          </w:divBdr>
        </w:div>
        <w:div w:id="1820340213">
          <w:marLeft w:val="0"/>
          <w:marRight w:val="0"/>
          <w:marTop w:val="0"/>
          <w:marBottom w:val="0"/>
          <w:divBdr>
            <w:top w:val="none" w:sz="0" w:space="0" w:color="auto"/>
            <w:left w:val="none" w:sz="0" w:space="0" w:color="auto"/>
            <w:bottom w:val="none" w:sz="0" w:space="0" w:color="auto"/>
            <w:right w:val="none" w:sz="0" w:space="0" w:color="auto"/>
          </w:divBdr>
        </w:div>
      </w:divsChild>
    </w:div>
    <w:div w:id="1774593127">
      <w:bodyDiv w:val="1"/>
      <w:marLeft w:val="0"/>
      <w:marRight w:val="0"/>
      <w:marTop w:val="0"/>
      <w:marBottom w:val="0"/>
      <w:divBdr>
        <w:top w:val="none" w:sz="0" w:space="0" w:color="auto"/>
        <w:left w:val="none" w:sz="0" w:space="0" w:color="auto"/>
        <w:bottom w:val="none" w:sz="0" w:space="0" w:color="auto"/>
        <w:right w:val="none" w:sz="0" w:space="0" w:color="auto"/>
      </w:divBdr>
      <w:divsChild>
        <w:div w:id="1239709698">
          <w:marLeft w:val="0"/>
          <w:marRight w:val="0"/>
          <w:marTop w:val="0"/>
          <w:marBottom w:val="0"/>
          <w:divBdr>
            <w:top w:val="none" w:sz="0" w:space="0" w:color="auto"/>
            <w:left w:val="none" w:sz="0" w:space="0" w:color="auto"/>
            <w:bottom w:val="none" w:sz="0" w:space="0" w:color="auto"/>
            <w:right w:val="none" w:sz="0" w:space="0" w:color="auto"/>
          </w:divBdr>
        </w:div>
        <w:div w:id="549847553">
          <w:marLeft w:val="0"/>
          <w:marRight w:val="0"/>
          <w:marTop w:val="0"/>
          <w:marBottom w:val="0"/>
          <w:divBdr>
            <w:top w:val="none" w:sz="0" w:space="0" w:color="auto"/>
            <w:left w:val="none" w:sz="0" w:space="0" w:color="auto"/>
            <w:bottom w:val="none" w:sz="0" w:space="0" w:color="auto"/>
            <w:right w:val="none" w:sz="0" w:space="0" w:color="auto"/>
          </w:divBdr>
        </w:div>
      </w:divsChild>
    </w:div>
    <w:div w:id="1867060602">
      <w:bodyDiv w:val="1"/>
      <w:marLeft w:val="0"/>
      <w:marRight w:val="0"/>
      <w:marTop w:val="0"/>
      <w:marBottom w:val="0"/>
      <w:divBdr>
        <w:top w:val="none" w:sz="0" w:space="0" w:color="auto"/>
        <w:left w:val="none" w:sz="0" w:space="0" w:color="auto"/>
        <w:bottom w:val="none" w:sz="0" w:space="0" w:color="auto"/>
        <w:right w:val="none" w:sz="0" w:space="0" w:color="auto"/>
      </w:divBdr>
      <w:divsChild>
        <w:div w:id="819349401">
          <w:marLeft w:val="0"/>
          <w:marRight w:val="0"/>
          <w:marTop w:val="0"/>
          <w:marBottom w:val="0"/>
          <w:divBdr>
            <w:top w:val="none" w:sz="0" w:space="0" w:color="auto"/>
            <w:left w:val="none" w:sz="0" w:space="0" w:color="auto"/>
            <w:bottom w:val="none" w:sz="0" w:space="0" w:color="auto"/>
            <w:right w:val="none" w:sz="0" w:space="0" w:color="auto"/>
          </w:divBdr>
        </w:div>
        <w:div w:id="1591305132">
          <w:marLeft w:val="0"/>
          <w:marRight w:val="0"/>
          <w:marTop w:val="0"/>
          <w:marBottom w:val="0"/>
          <w:divBdr>
            <w:top w:val="none" w:sz="0" w:space="0" w:color="auto"/>
            <w:left w:val="none" w:sz="0" w:space="0" w:color="auto"/>
            <w:bottom w:val="none" w:sz="0" w:space="0" w:color="auto"/>
            <w:right w:val="none" w:sz="0" w:space="0" w:color="auto"/>
          </w:divBdr>
        </w:div>
        <w:div w:id="1607620686">
          <w:marLeft w:val="0"/>
          <w:marRight w:val="0"/>
          <w:marTop w:val="0"/>
          <w:marBottom w:val="0"/>
          <w:divBdr>
            <w:top w:val="none" w:sz="0" w:space="0" w:color="auto"/>
            <w:left w:val="none" w:sz="0" w:space="0" w:color="auto"/>
            <w:bottom w:val="none" w:sz="0" w:space="0" w:color="auto"/>
            <w:right w:val="none" w:sz="0" w:space="0" w:color="auto"/>
          </w:divBdr>
        </w:div>
        <w:div w:id="1557664747">
          <w:marLeft w:val="0"/>
          <w:marRight w:val="0"/>
          <w:marTop w:val="0"/>
          <w:marBottom w:val="0"/>
          <w:divBdr>
            <w:top w:val="none" w:sz="0" w:space="0" w:color="auto"/>
            <w:left w:val="none" w:sz="0" w:space="0" w:color="auto"/>
            <w:bottom w:val="none" w:sz="0" w:space="0" w:color="auto"/>
            <w:right w:val="none" w:sz="0" w:space="0" w:color="auto"/>
          </w:divBdr>
        </w:div>
        <w:div w:id="940140114">
          <w:marLeft w:val="0"/>
          <w:marRight w:val="0"/>
          <w:marTop w:val="0"/>
          <w:marBottom w:val="0"/>
          <w:divBdr>
            <w:top w:val="none" w:sz="0" w:space="0" w:color="auto"/>
            <w:left w:val="none" w:sz="0" w:space="0" w:color="auto"/>
            <w:bottom w:val="none" w:sz="0" w:space="0" w:color="auto"/>
            <w:right w:val="none" w:sz="0" w:space="0" w:color="auto"/>
          </w:divBdr>
        </w:div>
        <w:div w:id="211307485">
          <w:marLeft w:val="0"/>
          <w:marRight w:val="0"/>
          <w:marTop w:val="0"/>
          <w:marBottom w:val="0"/>
          <w:divBdr>
            <w:top w:val="none" w:sz="0" w:space="0" w:color="auto"/>
            <w:left w:val="none" w:sz="0" w:space="0" w:color="auto"/>
            <w:bottom w:val="none" w:sz="0" w:space="0" w:color="auto"/>
            <w:right w:val="none" w:sz="0" w:space="0" w:color="auto"/>
          </w:divBdr>
        </w:div>
      </w:divsChild>
    </w:div>
    <w:div w:id="2145657071">
      <w:bodyDiv w:val="1"/>
      <w:marLeft w:val="0"/>
      <w:marRight w:val="0"/>
      <w:marTop w:val="0"/>
      <w:marBottom w:val="0"/>
      <w:divBdr>
        <w:top w:val="none" w:sz="0" w:space="0" w:color="auto"/>
        <w:left w:val="none" w:sz="0" w:space="0" w:color="auto"/>
        <w:bottom w:val="none" w:sz="0" w:space="0" w:color="auto"/>
        <w:right w:val="none" w:sz="0" w:space="0" w:color="auto"/>
      </w:divBdr>
      <w:divsChild>
        <w:div w:id="800153504">
          <w:marLeft w:val="0"/>
          <w:marRight w:val="0"/>
          <w:marTop w:val="0"/>
          <w:marBottom w:val="0"/>
          <w:divBdr>
            <w:top w:val="none" w:sz="0" w:space="0" w:color="auto"/>
            <w:left w:val="none" w:sz="0" w:space="0" w:color="auto"/>
            <w:bottom w:val="none" w:sz="0" w:space="0" w:color="auto"/>
            <w:right w:val="none" w:sz="0" w:space="0" w:color="auto"/>
          </w:divBdr>
        </w:div>
        <w:div w:id="541946354">
          <w:marLeft w:val="0"/>
          <w:marRight w:val="0"/>
          <w:marTop w:val="0"/>
          <w:marBottom w:val="0"/>
          <w:divBdr>
            <w:top w:val="none" w:sz="0" w:space="0" w:color="auto"/>
            <w:left w:val="none" w:sz="0" w:space="0" w:color="auto"/>
            <w:bottom w:val="none" w:sz="0" w:space="0" w:color="auto"/>
            <w:right w:val="none" w:sz="0" w:space="0" w:color="auto"/>
          </w:divBdr>
        </w:div>
        <w:div w:id="79914654">
          <w:marLeft w:val="0"/>
          <w:marRight w:val="0"/>
          <w:marTop w:val="0"/>
          <w:marBottom w:val="0"/>
          <w:divBdr>
            <w:top w:val="none" w:sz="0" w:space="0" w:color="auto"/>
            <w:left w:val="none" w:sz="0" w:space="0" w:color="auto"/>
            <w:bottom w:val="none" w:sz="0" w:space="0" w:color="auto"/>
            <w:right w:val="none" w:sz="0" w:space="0" w:color="auto"/>
          </w:divBdr>
        </w:div>
        <w:div w:id="1763836501">
          <w:marLeft w:val="0"/>
          <w:marRight w:val="0"/>
          <w:marTop w:val="0"/>
          <w:marBottom w:val="0"/>
          <w:divBdr>
            <w:top w:val="none" w:sz="0" w:space="0" w:color="auto"/>
            <w:left w:val="none" w:sz="0" w:space="0" w:color="auto"/>
            <w:bottom w:val="none" w:sz="0" w:space="0" w:color="auto"/>
            <w:right w:val="none" w:sz="0" w:space="0" w:color="auto"/>
          </w:divBdr>
        </w:div>
        <w:div w:id="246619635">
          <w:marLeft w:val="0"/>
          <w:marRight w:val="0"/>
          <w:marTop w:val="0"/>
          <w:marBottom w:val="0"/>
          <w:divBdr>
            <w:top w:val="none" w:sz="0" w:space="0" w:color="auto"/>
            <w:left w:val="none" w:sz="0" w:space="0" w:color="auto"/>
            <w:bottom w:val="none" w:sz="0" w:space="0" w:color="auto"/>
            <w:right w:val="none" w:sz="0" w:space="0" w:color="auto"/>
          </w:divBdr>
        </w:div>
        <w:div w:id="3832577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emf"/><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8</Pages>
  <Words>1192</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2021-01-05T18:27:00Z</dcterms:created>
  <dcterms:modified xsi:type="dcterms:W3CDTF">2021-01-06T13:00:00Z</dcterms:modified>
</cp:coreProperties>
</file>